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16" w:rsidRPr="00B10BC7" w:rsidRDefault="00283716" w:rsidP="00A62077">
      <w:pPr>
        <w:rPr>
          <w:sz w:val="24"/>
          <w:szCs w:val="24"/>
        </w:rPr>
      </w:pPr>
    </w:p>
    <w:p w:rsidR="00283716" w:rsidRPr="00B10BC7" w:rsidRDefault="00283716" w:rsidP="002837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Министерство образования Свердловской области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государственное автономное   профессиональное образовательное учреждение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Свердловской области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«Уральский горнозаводской колледж имени Демидовых»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 xml:space="preserve">Утверждаю: 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ГАПОУ  СО «УрГЗК»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283716" w:rsidRPr="004A004E" w:rsidRDefault="00071AB3" w:rsidP="00283716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«____»____2025</w:t>
      </w:r>
      <w:r w:rsidR="00283716">
        <w:rPr>
          <w:rFonts w:ascii="Times New Roman" w:hAnsi="Times New Roman"/>
          <w:sz w:val="24"/>
          <w:szCs w:val="24"/>
        </w:rPr>
        <w:t xml:space="preserve">                                                     ________________Т.М.Софронова</w:t>
      </w:r>
    </w:p>
    <w:p w:rsidR="00283716" w:rsidRPr="004A004E" w:rsidRDefault="00283716" w:rsidP="00283716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071AB3">
        <w:rPr>
          <w:rFonts w:ascii="Times New Roman" w:hAnsi="Times New Roman"/>
          <w:sz w:val="24"/>
          <w:szCs w:val="24"/>
        </w:rPr>
        <w:t xml:space="preserve">   «___»____________________2025 </w:t>
      </w:r>
      <w:r w:rsidRPr="004A004E">
        <w:rPr>
          <w:rFonts w:ascii="Times New Roman" w:hAnsi="Times New Roman"/>
          <w:sz w:val="24"/>
          <w:szCs w:val="24"/>
        </w:rPr>
        <w:t xml:space="preserve">г. 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40"/>
          <w:szCs w:val="40"/>
        </w:rPr>
      </w:pPr>
    </w:p>
    <w:p w:rsidR="00283716" w:rsidRDefault="00283716" w:rsidP="00283716">
      <w:pPr>
        <w:pStyle w:val="a4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 xml:space="preserve"> ПРОГРАММА</w:t>
      </w:r>
    </w:p>
    <w:p w:rsidR="0029627F" w:rsidRPr="004A004E" w:rsidRDefault="0029627F" w:rsidP="00283716">
      <w:pPr>
        <w:pStyle w:val="a4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учебного предмета</w:t>
      </w:r>
    </w:p>
    <w:p w:rsidR="00283716" w:rsidRPr="00EB7213" w:rsidRDefault="001B5665" w:rsidP="00283716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ООД.03 </w:t>
      </w:r>
      <w:r w:rsidR="00EB7213" w:rsidRPr="00EB7213">
        <w:rPr>
          <w:rFonts w:ascii="Times New Roman" w:hAnsi="Times New Roman"/>
          <w:b/>
          <w:sz w:val="40"/>
          <w:szCs w:val="40"/>
        </w:rPr>
        <w:t>История</w:t>
      </w:r>
    </w:p>
    <w:p w:rsidR="00283716" w:rsidRPr="00B10BC7" w:rsidRDefault="00EB7213" w:rsidP="00283716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283716" w:rsidRPr="004A004E" w:rsidRDefault="00283716" w:rsidP="00283716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E25AE6" w:rsidRDefault="00283716" w:rsidP="00E25AE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43A1D">
        <w:rPr>
          <w:rFonts w:ascii="Times New Roman" w:hAnsi="Times New Roman"/>
          <w:sz w:val="28"/>
          <w:szCs w:val="28"/>
        </w:rPr>
        <w:t xml:space="preserve">по образовательной программе среднего профессионального образования </w:t>
      </w:r>
      <w:r w:rsidRPr="00E25AE6">
        <w:rPr>
          <w:rFonts w:ascii="Times New Roman" w:hAnsi="Times New Roman"/>
          <w:sz w:val="28"/>
          <w:szCs w:val="28"/>
        </w:rPr>
        <w:t xml:space="preserve">- </w:t>
      </w:r>
      <w:r w:rsidR="00E25AE6" w:rsidRPr="00E25AE6">
        <w:rPr>
          <w:rFonts w:ascii="Times New Roman" w:hAnsi="Times New Roman"/>
          <w:sz w:val="28"/>
          <w:szCs w:val="28"/>
        </w:rPr>
        <w:t xml:space="preserve">по программе подготовки квалифицированных рабочих, служащих </w:t>
      </w:r>
    </w:p>
    <w:p w:rsidR="00591DE4" w:rsidRPr="001B5665" w:rsidRDefault="001B5665" w:rsidP="00591DE4">
      <w:pPr>
        <w:pStyle w:val="a4"/>
        <w:ind w:left="708"/>
        <w:jc w:val="center"/>
        <w:rPr>
          <w:rFonts w:ascii="Times New Roman" w:hAnsi="Times New Roman"/>
          <w:b/>
          <w:sz w:val="28"/>
          <w:szCs w:val="24"/>
        </w:rPr>
      </w:pPr>
      <w:r w:rsidRPr="001B5665">
        <w:rPr>
          <w:rFonts w:ascii="Times New Roman" w:hAnsi="Times New Roman"/>
          <w:b/>
          <w:sz w:val="28"/>
          <w:szCs w:val="24"/>
        </w:rPr>
        <w:t>15.01.05</w:t>
      </w:r>
      <w:r w:rsidR="008C759C">
        <w:rPr>
          <w:rFonts w:ascii="Times New Roman" w:hAnsi="Times New Roman"/>
          <w:b/>
          <w:sz w:val="28"/>
          <w:szCs w:val="24"/>
        </w:rPr>
        <w:t xml:space="preserve"> «</w:t>
      </w:r>
      <w:r w:rsidRPr="001B5665">
        <w:rPr>
          <w:rFonts w:ascii="Times New Roman" w:hAnsi="Times New Roman"/>
          <w:b/>
          <w:sz w:val="28"/>
          <w:szCs w:val="24"/>
        </w:rPr>
        <w:t xml:space="preserve"> Сварщик (ручной и частичномеханизированной сварки(наплавки)</w:t>
      </w:r>
      <w:r w:rsidR="008C759C">
        <w:rPr>
          <w:rFonts w:ascii="Times New Roman" w:hAnsi="Times New Roman"/>
          <w:b/>
          <w:sz w:val="28"/>
          <w:szCs w:val="24"/>
        </w:rPr>
        <w:t>»</w:t>
      </w:r>
    </w:p>
    <w:p w:rsidR="00591DE4" w:rsidRPr="004A004E" w:rsidRDefault="00591DE4" w:rsidP="00283716">
      <w:pPr>
        <w:pStyle w:val="a4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252645" w:rsidRDefault="00A270AE" w:rsidP="00BD192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</w:p>
    <w:p w:rsidR="00E25AE6" w:rsidRDefault="00E25AE6" w:rsidP="00BD1920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25AE6" w:rsidRDefault="00E25AE6" w:rsidP="00BD1920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25AE6" w:rsidRDefault="00E25AE6" w:rsidP="00BD1920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25AE6" w:rsidRDefault="00E25AE6" w:rsidP="00BD1920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25AE6" w:rsidRDefault="00E25AE6" w:rsidP="00BD1920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___________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«___» 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 w:rsidR="00A270AE">
        <w:rPr>
          <w:rFonts w:ascii="Times New Roman" w:hAnsi="Times New Roman"/>
          <w:sz w:val="24"/>
          <w:szCs w:val="28"/>
        </w:rPr>
        <w:t>2025</w:t>
      </w:r>
      <w:r>
        <w:rPr>
          <w:rFonts w:ascii="Times New Roman" w:hAnsi="Times New Roman"/>
          <w:sz w:val="24"/>
          <w:szCs w:val="28"/>
        </w:rPr>
        <w:t xml:space="preserve"> г.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rPr>
          <w:rFonts w:ascii="Times New Roman" w:hAnsi="Times New Roman"/>
          <w:sz w:val="28"/>
          <w:szCs w:val="28"/>
        </w:rPr>
      </w:pPr>
    </w:p>
    <w:p w:rsidR="00283716" w:rsidRPr="00F10528" w:rsidRDefault="00283716" w:rsidP="0028371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</w:t>
      </w:r>
      <w:r w:rsidR="00140E3B">
        <w:rPr>
          <w:rFonts w:ascii="Times New Roman" w:hAnsi="Times New Roman"/>
          <w:sz w:val="24"/>
          <w:szCs w:val="28"/>
        </w:rPr>
        <w:t xml:space="preserve">итель:  </w:t>
      </w:r>
      <w:r w:rsidR="007D2EC8">
        <w:rPr>
          <w:rFonts w:ascii="Times New Roman" w:hAnsi="Times New Roman"/>
          <w:sz w:val="24"/>
          <w:szCs w:val="28"/>
        </w:rPr>
        <w:t xml:space="preserve">                   Белоусова Л.В</w:t>
      </w:r>
      <w:r w:rsidR="00140E3B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>.,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</w:t>
      </w:r>
      <w:r w:rsidR="007D2EC8">
        <w:rPr>
          <w:rFonts w:ascii="Times New Roman" w:hAnsi="Times New Roman"/>
          <w:sz w:val="24"/>
          <w:szCs w:val="28"/>
        </w:rPr>
        <w:t>первой</w:t>
      </w:r>
      <w:r w:rsidR="00140E3B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кв.категории  ГАПОУ  СО «УрГЗК»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4833F7" w:rsidRPr="008C759C" w:rsidRDefault="004833F7" w:rsidP="008C759C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Рабочая  программа  учебного предмета История для обучающихся по программе подготовки </w:t>
      </w:r>
      <w:r w:rsidR="007D6BFD">
        <w:rPr>
          <w:rFonts w:ascii="Times New Roman" w:hAnsi="Times New Roman"/>
          <w:sz w:val="24"/>
          <w:szCs w:val="28"/>
        </w:rPr>
        <w:t>квалифицированных рабочих, служащих</w:t>
      </w:r>
      <w:r w:rsidR="008C759C">
        <w:rPr>
          <w:rFonts w:ascii="Times New Roman" w:hAnsi="Times New Roman"/>
          <w:sz w:val="24"/>
          <w:szCs w:val="28"/>
        </w:rPr>
        <w:t xml:space="preserve"> </w:t>
      </w:r>
      <w:r w:rsidR="008C759C" w:rsidRPr="008C759C">
        <w:rPr>
          <w:rFonts w:ascii="Times New Roman" w:hAnsi="Times New Roman"/>
          <w:sz w:val="24"/>
          <w:szCs w:val="24"/>
        </w:rPr>
        <w:t>15.01.05 « Сварщик (ручной и частичномеханизированной сварки(наплавки)»</w:t>
      </w:r>
      <w:r w:rsidR="008C759C">
        <w:rPr>
          <w:rFonts w:ascii="Times New Roman" w:hAnsi="Times New Roman"/>
          <w:sz w:val="24"/>
          <w:szCs w:val="24"/>
        </w:rPr>
        <w:t xml:space="preserve"> </w:t>
      </w:r>
      <w:r w:rsidR="007D6BFD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составлена в соответствии с  федеральным государственным образовательным стандартом среднего  общего образования (утв. </w:t>
      </w:r>
      <w:r w:rsidRPr="003B501B">
        <w:rPr>
          <w:rFonts w:ascii="Times New Roman" w:hAnsi="Times New Roman"/>
          <w:iCs/>
          <w:sz w:val="24"/>
          <w:szCs w:val="24"/>
        </w:rPr>
        <w:t xml:space="preserve">приказом Минобрнауки России </w:t>
      </w:r>
      <w:hyperlink w:history="1">
        <w:r w:rsidRPr="003B501B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>
        <w:t>,</w:t>
      </w:r>
      <w:r w:rsidRPr="001F5B8D">
        <w:rPr>
          <w:rFonts w:ascii="Times New Roman" w:hAnsi="Times New Roman"/>
          <w:sz w:val="24"/>
          <w:szCs w:val="24"/>
        </w:rPr>
        <w:t xml:space="preserve"> с изменениями и дополнениями от:29 декабря 2014 г., 31 декабря 2015 г., 29 июня 2017 г., 24 сентября, 11 декабря 2020 г., 12 августа 2022г.</w:t>
      </w:r>
      <w:r w:rsidRPr="001F5B8D">
        <w:rPr>
          <w:rFonts w:ascii="Times New Roman" w:hAnsi="Times New Roman"/>
          <w:iCs/>
          <w:sz w:val="24"/>
          <w:szCs w:val="24"/>
        </w:rPr>
        <w:t>)</w:t>
      </w:r>
      <w:r w:rsidRPr="001F5B8D">
        <w:rPr>
          <w:rFonts w:ascii="Times New Roman" w:hAnsi="Times New Roman"/>
          <w:sz w:val="24"/>
          <w:szCs w:val="28"/>
        </w:rPr>
        <w:t>, федеральным государственным образо</w:t>
      </w:r>
      <w:r>
        <w:rPr>
          <w:rFonts w:ascii="Times New Roman" w:hAnsi="Times New Roman"/>
          <w:sz w:val="24"/>
          <w:szCs w:val="28"/>
        </w:rPr>
        <w:t xml:space="preserve">вательным стандартом среднего профессионального образования по </w:t>
      </w:r>
      <w:r w:rsidR="001F76DD">
        <w:rPr>
          <w:rFonts w:ascii="Times New Roman" w:hAnsi="Times New Roman"/>
          <w:sz w:val="24"/>
          <w:szCs w:val="28"/>
        </w:rPr>
        <w:t>профессии</w:t>
      </w:r>
      <w:r w:rsidR="008C759C">
        <w:rPr>
          <w:rFonts w:ascii="Times New Roman" w:hAnsi="Times New Roman"/>
          <w:sz w:val="24"/>
          <w:szCs w:val="28"/>
        </w:rPr>
        <w:t xml:space="preserve"> </w:t>
      </w:r>
      <w:r w:rsidR="008C759C" w:rsidRPr="008C759C">
        <w:rPr>
          <w:rFonts w:ascii="Times New Roman" w:hAnsi="Times New Roman"/>
          <w:sz w:val="24"/>
          <w:szCs w:val="24"/>
        </w:rPr>
        <w:t>15.01.05 « Сварщик (ручной и частичномеханизированной сварки(наплавки)»</w:t>
      </w:r>
      <w:r w:rsidR="001F76DD">
        <w:rPr>
          <w:rFonts w:ascii="Times New Roman" w:hAnsi="Times New Roman"/>
          <w:sz w:val="24"/>
          <w:szCs w:val="24"/>
        </w:rPr>
        <w:t>,</w:t>
      </w:r>
      <w:r w:rsidR="001F76DD">
        <w:rPr>
          <w:rFonts w:ascii="Times New Roman" w:hAnsi="Times New Roman"/>
          <w:sz w:val="24"/>
          <w:szCs w:val="28"/>
        </w:rPr>
        <w:t xml:space="preserve"> </w:t>
      </w:r>
      <w:r w:rsidRPr="00CE2B27">
        <w:rPr>
          <w:rFonts w:ascii="Times New Roman" w:hAnsi="Times New Roman"/>
          <w:sz w:val="24"/>
          <w:szCs w:val="28"/>
        </w:rPr>
        <w:t>примерной</w:t>
      </w:r>
      <w:r>
        <w:rPr>
          <w:rFonts w:ascii="Times New Roman" w:hAnsi="Times New Roman"/>
          <w:sz w:val="24"/>
          <w:szCs w:val="28"/>
        </w:rPr>
        <w:t xml:space="preserve"> рабочей программой общеобразовательного пред</w:t>
      </w:r>
      <w:r w:rsidR="00343477">
        <w:rPr>
          <w:rFonts w:ascii="Times New Roman" w:hAnsi="Times New Roman"/>
          <w:sz w:val="24"/>
          <w:szCs w:val="28"/>
        </w:rPr>
        <w:t xml:space="preserve">мета «История» (базовый </w:t>
      </w:r>
      <w:r>
        <w:rPr>
          <w:rFonts w:ascii="Times New Roman" w:hAnsi="Times New Roman"/>
          <w:sz w:val="24"/>
          <w:szCs w:val="28"/>
        </w:rPr>
        <w:t xml:space="preserve">уровень) для профессиональных образовательных организаций (утверждена </w:t>
      </w:r>
      <w:r w:rsidRPr="00694327">
        <w:rPr>
          <w:rFonts w:ascii="Times New Roman" w:hAnsi="Times New Roman"/>
          <w:sz w:val="24"/>
          <w:szCs w:val="28"/>
        </w:rPr>
        <w:t>на засе</w:t>
      </w:r>
      <w:r>
        <w:rPr>
          <w:rFonts w:ascii="Times New Roman" w:hAnsi="Times New Roman"/>
          <w:sz w:val="24"/>
          <w:szCs w:val="28"/>
        </w:rPr>
        <w:t xml:space="preserve">дании Совета по оценке качества примерных рабочих программ </w:t>
      </w:r>
      <w:r w:rsidRPr="00694327">
        <w:rPr>
          <w:rFonts w:ascii="Times New Roman" w:hAnsi="Times New Roman"/>
          <w:sz w:val="24"/>
          <w:szCs w:val="28"/>
        </w:rPr>
        <w:t>об</w:t>
      </w:r>
      <w:r>
        <w:rPr>
          <w:rFonts w:ascii="Times New Roman" w:hAnsi="Times New Roman"/>
          <w:sz w:val="24"/>
          <w:szCs w:val="28"/>
        </w:rPr>
        <w:t xml:space="preserve">щеобразовательного и социально- гуманитарного циклов среднего </w:t>
      </w:r>
      <w:r w:rsidRPr="00694327">
        <w:rPr>
          <w:rFonts w:ascii="Times New Roman" w:hAnsi="Times New Roman"/>
          <w:sz w:val="24"/>
          <w:szCs w:val="28"/>
        </w:rPr>
        <w:t>профессионал</w:t>
      </w:r>
      <w:r>
        <w:rPr>
          <w:rFonts w:ascii="Times New Roman" w:hAnsi="Times New Roman"/>
          <w:sz w:val="24"/>
          <w:szCs w:val="28"/>
        </w:rPr>
        <w:t>ьного образования при ФГБОУ ДПО ИРПО, протокол № 14 от «30» ноября 2022 г).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</w:t>
      </w:r>
      <w:r w:rsidR="00A62077">
        <w:rPr>
          <w:rFonts w:ascii="Times New Roman" w:hAnsi="Times New Roman"/>
          <w:sz w:val="24"/>
          <w:szCs w:val="28"/>
        </w:rPr>
        <w:t xml:space="preserve">ограмма  учебного предмета </w:t>
      </w:r>
      <w:r w:rsidR="009E159E">
        <w:rPr>
          <w:rFonts w:ascii="Times New Roman" w:hAnsi="Times New Roman"/>
          <w:sz w:val="24"/>
          <w:szCs w:val="28"/>
        </w:rPr>
        <w:t xml:space="preserve"> История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 обучающихся  по  </w:t>
      </w:r>
      <w:r w:rsidR="007D6BFD">
        <w:rPr>
          <w:rFonts w:ascii="Times New Roman" w:hAnsi="Times New Roman"/>
          <w:sz w:val="24"/>
          <w:szCs w:val="28"/>
        </w:rPr>
        <w:t xml:space="preserve">профессии </w:t>
      </w:r>
      <w:r w:rsidR="008C759C" w:rsidRPr="008C759C">
        <w:rPr>
          <w:rFonts w:ascii="Times New Roman" w:hAnsi="Times New Roman"/>
          <w:sz w:val="24"/>
          <w:szCs w:val="24"/>
        </w:rPr>
        <w:t>15.01.05 « Сварщик (ручной и частичномеханизированной сварки(наплавки)»</w:t>
      </w:r>
      <w:r w:rsidR="008C759C">
        <w:rPr>
          <w:rFonts w:ascii="Times New Roman" w:hAnsi="Times New Roman"/>
          <w:sz w:val="24"/>
          <w:szCs w:val="24"/>
        </w:rPr>
        <w:t xml:space="preserve"> </w:t>
      </w:r>
      <w:r w:rsidR="007D2EC8">
        <w:rPr>
          <w:rFonts w:ascii="Times New Roman" w:hAnsi="Times New Roman"/>
          <w:sz w:val="24"/>
          <w:szCs w:val="28"/>
        </w:rPr>
        <w:t>Сост. Белоусова Л.В</w:t>
      </w:r>
      <w:r w:rsidR="009E159E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 xml:space="preserve"> - Невьянск. ГАПОУ  СО «УрГЗК» 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</w:t>
      </w:r>
      <w:r w:rsidR="00A62077">
        <w:rPr>
          <w:rFonts w:ascii="Times New Roman" w:hAnsi="Times New Roman"/>
          <w:sz w:val="24"/>
          <w:szCs w:val="28"/>
        </w:rPr>
        <w:t xml:space="preserve">й  программы  учебного предмета </w:t>
      </w:r>
      <w:r>
        <w:rPr>
          <w:rFonts w:ascii="Times New Roman" w:hAnsi="Times New Roman"/>
          <w:sz w:val="24"/>
          <w:szCs w:val="28"/>
        </w:rPr>
        <w:t xml:space="preserve">  составлены с учетом возможностей методического, информационного, технологического обеспечения образовательной деятельности   ГАПОУ   СО «УрГЗК».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343477" w:rsidRDefault="00343477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343477" w:rsidRDefault="00343477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7D2EC8">
        <w:rPr>
          <w:rFonts w:ascii="Times New Roman" w:hAnsi="Times New Roman"/>
          <w:sz w:val="24"/>
          <w:szCs w:val="24"/>
        </w:rPr>
        <w:t xml:space="preserve">          </w:t>
      </w:r>
      <w:r w:rsidR="007D2EC8">
        <w:rPr>
          <w:rFonts w:ascii="Times New Roman" w:hAnsi="Times New Roman"/>
          <w:sz w:val="24"/>
          <w:szCs w:val="24"/>
        </w:rPr>
        <w:tab/>
      </w:r>
      <w:r w:rsidR="007D2EC8">
        <w:rPr>
          <w:rFonts w:ascii="Times New Roman" w:hAnsi="Times New Roman"/>
          <w:sz w:val="24"/>
          <w:szCs w:val="24"/>
        </w:rPr>
        <w:tab/>
      </w:r>
      <w:r w:rsidR="007D2EC8">
        <w:rPr>
          <w:rFonts w:ascii="Times New Roman" w:hAnsi="Times New Roman"/>
          <w:sz w:val="24"/>
          <w:szCs w:val="24"/>
        </w:rPr>
        <w:tab/>
        <w:t xml:space="preserve">    </w:t>
      </w:r>
      <w:r w:rsidR="007D2EC8">
        <w:rPr>
          <w:rFonts w:ascii="Times New Roman" w:hAnsi="Times New Roman"/>
          <w:sz w:val="24"/>
          <w:szCs w:val="24"/>
        </w:rPr>
        <w:tab/>
        <w:t>©Белоус</w:t>
      </w:r>
      <w:r w:rsidR="009E159E">
        <w:rPr>
          <w:rFonts w:ascii="Times New Roman" w:hAnsi="Times New Roman"/>
          <w:sz w:val="24"/>
          <w:szCs w:val="24"/>
        </w:rPr>
        <w:t>ова Л.</w:t>
      </w:r>
      <w:r w:rsidR="007D2EC8">
        <w:rPr>
          <w:rFonts w:ascii="Times New Roman" w:hAnsi="Times New Roman"/>
          <w:sz w:val="24"/>
          <w:szCs w:val="24"/>
        </w:rPr>
        <w:t>В</w:t>
      </w:r>
      <w:r w:rsidR="009E159E">
        <w:rPr>
          <w:rFonts w:ascii="Times New Roman" w:hAnsi="Times New Roman"/>
          <w:sz w:val="24"/>
          <w:szCs w:val="24"/>
        </w:rPr>
        <w:t>.</w:t>
      </w:r>
      <w:r w:rsidR="007D2EC8">
        <w:rPr>
          <w:rFonts w:ascii="Times New Roman" w:hAnsi="Times New Roman"/>
          <w:sz w:val="24"/>
          <w:szCs w:val="24"/>
        </w:rPr>
        <w:t xml:space="preserve">., </w:t>
      </w:r>
      <w:r w:rsidR="00A270AE">
        <w:rPr>
          <w:rFonts w:ascii="Times New Roman" w:hAnsi="Times New Roman"/>
          <w:sz w:val="24"/>
          <w:szCs w:val="24"/>
        </w:rPr>
        <w:t>2025</w:t>
      </w:r>
    </w:p>
    <w:p w:rsidR="00283716" w:rsidRPr="00252645" w:rsidRDefault="00283716" w:rsidP="0025264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 СО «УрГЗК»</w:t>
      </w:r>
    </w:p>
    <w:p w:rsidR="00283716" w:rsidRDefault="00283716" w:rsidP="00283716">
      <w:r>
        <w:t xml:space="preserve">                                                      </w:t>
      </w:r>
    </w:p>
    <w:p w:rsidR="00D80FDA" w:rsidRDefault="00D80FDA" w:rsidP="00283716"/>
    <w:p w:rsidR="008C759C" w:rsidRDefault="008C759C" w:rsidP="00283716"/>
    <w:p w:rsidR="00283716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7"/>
        <w:gridCol w:w="1903"/>
      </w:tblGrid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</w:t>
            </w:r>
            <w:r w:rsidR="00A62077">
              <w:rPr>
                <w:b/>
                <w:caps/>
              </w:rPr>
              <w:t>РТ  ПРОГРАММЫ УЧЕБНОго предмета</w:t>
            </w:r>
          </w:p>
          <w:p w:rsidR="00283716" w:rsidRDefault="00283716" w:rsidP="00062BF5"/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СТРУКТУРА </w:t>
            </w:r>
            <w:r w:rsidR="00A62077">
              <w:rPr>
                <w:b/>
                <w:caps/>
              </w:rPr>
              <w:t>и  содержание УЧЕБНОго предмета</w:t>
            </w:r>
          </w:p>
          <w:p w:rsidR="00283716" w:rsidRPr="003A2E10" w:rsidRDefault="00283716" w:rsidP="00062BF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83716" w:rsidTr="00062BF5">
        <w:trPr>
          <w:trHeight w:val="670"/>
        </w:trPr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</w:t>
            </w:r>
            <w:r w:rsidR="00A62077">
              <w:rPr>
                <w:b/>
                <w:caps/>
              </w:rPr>
              <w:t>ия реализации  программы учебного предмета</w:t>
            </w:r>
          </w:p>
          <w:p w:rsidR="00283716" w:rsidRPr="003A2E10" w:rsidRDefault="00283716" w:rsidP="00062BF5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</w:t>
            </w:r>
            <w:r w:rsidR="00A62077">
              <w:rPr>
                <w:b/>
                <w:caps/>
              </w:rPr>
              <w:t>нка результатов Освоения учебного предмета</w:t>
            </w:r>
          </w:p>
          <w:p w:rsidR="00283716" w:rsidRPr="003A2E10" w:rsidRDefault="00283716" w:rsidP="00062BF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283716" w:rsidRPr="006A0C7A" w:rsidRDefault="00283716" w:rsidP="002837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</w:t>
      </w:r>
      <w:r w:rsidR="00A62077">
        <w:rPr>
          <w:rFonts w:ascii="Times New Roman" w:hAnsi="Times New Roman"/>
          <w:b/>
          <w:caps/>
          <w:sz w:val="28"/>
          <w:szCs w:val="28"/>
        </w:rPr>
        <w:t>рт  ПРОГРАММЫ УЧЕБНОго предмета</w:t>
      </w:r>
    </w:p>
    <w:p w:rsidR="00283716" w:rsidRPr="00411B1E" w:rsidRDefault="003E138A" w:rsidP="00411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</w:t>
      </w:r>
    </w:p>
    <w:p w:rsidR="00E008C7" w:rsidRDefault="00D85E82" w:rsidP="00E00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Место предмета</w:t>
      </w:r>
      <w:r w:rsidR="00411B1E" w:rsidRPr="00411B1E">
        <w:rPr>
          <w:rFonts w:ascii="Times New Roman" w:hAnsi="Times New Roman"/>
          <w:b/>
          <w:sz w:val="28"/>
          <w:szCs w:val="28"/>
        </w:rPr>
        <w:t xml:space="preserve"> в структуре образовательной программы СПО</w:t>
      </w:r>
    </w:p>
    <w:p w:rsidR="00D85E82" w:rsidRPr="008C759C" w:rsidRDefault="00E008C7" w:rsidP="008C759C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D85E82">
        <w:rPr>
          <w:rFonts w:ascii="Times New Roman" w:hAnsi="Times New Roman"/>
          <w:sz w:val="28"/>
          <w:szCs w:val="28"/>
        </w:rPr>
        <w:t>Общеобразовательный</w:t>
      </w:r>
      <w:r w:rsidR="00265282" w:rsidRPr="00E008C7">
        <w:rPr>
          <w:rFonts w:ascii="Times New Roman" w:hAnsi="Times New Roman"/>
          <w:sz w:val="28"/>
          <w:szCs w:val="28"/>
        </w:rPr>
        <w:t xml:space="preserve"> </w:t>
      </w:r>
      <w:r w:rsidR="00D85E82">
        <w:rPr>
          <w:rFonts w:ascii="Times New Roman" w:hAnsi="Times New Roman"/>
          <w:sz w:val="28"/>
          <w:szCs w:val="28"/>
        </w:rPr>
        <w:t xml:space="preserve">предмет </w:t>
      </w:r>
      <w:r w:rsidR="00265282" w:rsidRPr="00E008C7">
        <w:rPr>
          <w:rFonts w:ascii="Times New Roman" w:hAnsi="Times New Roman"/>
          <w:sz w:val="28"/>
          <w:szCs w:val="28"/>
        </w:rPr>
        <w:t xml:space="preserve"> «История» является обязательной частью общеобразовательного цикла образовательной программы в соответствии с ФГОС </w:t>
      </w:r>
      <w:r w:rsidR="00D80FDA">
        <w:rPr>
          <w:rFonts w:ascii="Times New Roman" w:hAnsi="Times New Roman"/>
          <w:sz w:val="28"/>
          <w:szCs w:val="28"/>
        </w:rPr>
        <w:t xml:space="preserve">по профессии </w:t>
      </w:r>
      <w:r w:rsidR="008C759C" w:rsidRPr="008C759C">
        <w:rPr>
          <w:rFonts w:ascii="Times New Roman" w:hAnsi="Times New Roman"/>
          <w:sz w:val="28"/>
          <w:szCs w:val="24"/>
        </w:rPr>
        <w:t>15.01.05 « Сварщик (ручной и частичномеханизированной сварки(наплавки)»</w:t>
      </w:r>
    </w:p>
    <w:p w:rsidR="009B2612" w:rsidRDefault="00D85E82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="00AC5D94" w:rsidRPr="00AC5D94">
        <w:rPr>
          <w:rFonts w:ascii="Times New Roman" w:hAnsi="Times New Roman"/>
          <w:b/>
          <w:sz w:val="28"/>
          <w:szCs w:val="28"/>
        </w:rPr>
        <w:t xml:space="preserve"> Планируемые результаты освоения </w:t>
      </w:r>
      <w:r>
        <w:rPr>
          <w:rFonts w:ascii="Times New Roman" w:hAnsi="Times New Roman"/>
          <w:b/>
          <w:sz w:val="28"/>
          <w:szCs w:val="28"/>
        </w:rPr>
        <w:t xml:space="preserve">предмета </w:t>
      </w:r>
    </w:p>
    <w:p w:rsidR="002B3735" w:rsidRDefault="009B2612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Особое значение учебный предмет </w:t>
      </w:r>
      <w:r w:rsidR="00AC5D94" w:rsidRPr="00AC5D94">
        <w:rPr>
          <w:rFonts w:ascii="Times New Roman" w:hAnsi="Times New Roman"/>
          <w:sz w:val="28"/>
          <w:szCs w:val="28"/>
        </w:rPr>
        <w:t>имеет при формировании ОК и ПК</w:t>
      </w: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43243D" w:rsidRDefault="0043243D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43243D" w:rsidRDefault="0043243D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43243D" w:rsidRDefault="0043243D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  <w:sectPr w:rsidR="0043243D" w:rsidSect="0043243D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tbl>
      <w:tblPr>
        <w:tblStyle w:val="a7"/>
        <w:tblW w:w="14850" w:type="dxa"/>
        <w:tblLook w:val="04A0"/>
      </w:tblPr>
      <w:tblGrid>
        <w:gridCol w:w="3794"/>
        <w:gridCol w:w="4961"/>
        <w:gridCol w:w="6095"/>
      </w:tblGrid>
      <w:tr w:rsidR="00C66066" w:rsidTr="000C0080">
        <w:trPr>
          <w:trHeight w:val="585"/>
        </w:trPr>
        <w:tc>
          <w:tcPr>
            <w:tcW w:w="3794" w:type="dxa"/>
            <w:vMerge w:val="restart"/>
          </w:tcPr>
          <w:p w:rsidR="00C66066" w:rsidRPr="00AF218E" w:rsidRDefault="00C66066" w:rsidP="00AC5D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218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056" w:type="dxa"/>
            <w:gridSpan w:val="2"/>
          </w:tcPr>
          <w:p w:rsidR="00C66066" w:rsidRPr="00C66066" w:rsidRDefault="00C66066" w:rsidP="00C66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6066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C66066" w:rsidTr="006E37DA">
        <w:trPr>
          <w:trHeight w:val="375"/>
        </w:trPr>
        <w:tc>
          <w:tcPr>
            <w:tcW w:w="3794" w:type="dxa"/>
            <w:vMerge/>
          </w:tcPr>
          <w:p w:rsidR="00C66066" w:rsidRPr="00AF218E" w:rsidRDefault="00C66066" w:rsidP="00AC5D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C66066" w:rsidRPr="00842B7C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2B7C">
              <w:rPr>
                <w:rFonts w:ascii="Times New Roman" w:hAnsi="Times New Roman"/>
                <w:b/>
                <w:sz w:val="28"/>
                <w:szCs w:val="28"/>
              </w:rPr>
              <w:t>Общие</w:t>
            </w:r>
          </w:p>
        </w:tc>
        <w:tc>
          <w:tcPr>
            <w:tcW w:w="6095" w:type="dxa"/>
          </w:tcPr>
          <w:p w:rsidR="00C66066" w:rsidRPr="00842B7C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2B7C">
              <w:rPr>
                <w:rFonts w:ascii="Times New Roman" w:hAnsi="Times New Roman"/>
                <w:b/>
                <w:sz w:val="28"/>
                <w:szCs w:val="28"/>
              </w:rPr>
              <w:t>Дисциплинарные</w:t>
            </w:r>
          </w:p>
        </w:tc>
      </w:tr>
      <w:tr w:rsidR="00280908" w:rsidTr="006E37DA">
        <w:tc>
          <w:tcPr>
            <w:tcW w:w="3794" w:type="dxa"/>
          </w:tcPr>
          <w:p w:rsidR="00280908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61" w:type="dxa"/>
          </w:tcPr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В части трудового воспитания: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труду, осознание ценности мастерства, трудолюбие;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 а) базовые логические действия: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самостоятельно формулировать и актуализировать проблему, рассматривать ее всесторонне;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 - определять цели деятельности, задавать параметры и критерии их достижения;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выявлять закономерности и противоречия в рассматриваемых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явлениях;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  </w:t>
            </w:r>
          </w:p>
          <w:p w:rsidR="006E37DA" w:rsidRPr="0032211B" w:rsidRDefault="00842B7C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E37DA"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креативное мышление при решении жизненных проблем 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б) базовые исследовательские действия: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переносить знания в познавательную и практическую области жизнедеятельности;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интегрировать знания из разных предметных областей;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выдвигать новые идеи, предлагать оригинальные подходы и решения;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способность их использования в познавательной и социальной практике  </w:t>
            </w:r>
          </w:p>
        </w:tc>
        <w:tc>
          <w:tcPr>
            <w:tcW w:w="6095" w:type="dxa"/>
          </w:tcPr>
          <w:p w:rsidR="00280908" w:rsidRPr="0032211B" w:rsidRDefault="000C0080" w:rsidP="000C00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-уметь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      </w:r>
          </w:p>
        </w:tc>
      </w:tr>
      <w:tr w:rsidR="00F45EEF" w:rsidTr="00BC17B4">
        <w:trPr>
          <w:trHeight w:val="7005"/>
        </w:trPr>
        <w:tc>
          <w:tcPr>
            <w:tcW w:w="3794" w:type="dxa"/>
          </w:tcPr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</w:t>
            </w: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CF6895" w:rsidRPr="0032211B" w:rsidRDefault="00CF6895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области ценности научного познания: 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языковой и читательской культуры как средства взаимодействия между людьми и познания мира; 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 Овладение универсальными учебными познавательными действиями: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в) работа с информацией: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оценивать достоверность, легитимность информации, ее соответствие правовым и морально-этическим нормам;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владеть навыками распознавания и защиты информации, информационной безопасности личности;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готовность к саморазвитию, самостоятельности и самоопределению; -овладение навыками учебно</w:t>
            </w:r>
            <w:r w:rsidR="00F90E53"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исследовательской, проектной и социальной деятельности; 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Овладение универсальными коммуникативными действиями: 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б) совместная деятельность: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понимать и использовать преимущества командной и индивидуальной работы;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координировать и выполнять работу в условиях реального, виртуального и комбинированного взаимодействия;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г) принятие себя и других людей: 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F45EEF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признавать свое право и право других людей на ошибки; </w:t>
            </w:r>
          </w:p>
          <w:p w:rsidR="00F45EEF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BC17B4"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способность понимать мир с позиции другого человека;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В области эстетического воспитания: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а) общение: 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осуществлять коммуникации во всех сферах жизни;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распознавать невербальные средства общения, понимать значение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социальных знаков, распознавать предпосылки конфликтных ситуаций и смягчать конфликты; </w:t>
            </w:r>
          </w:p>
          <w:p w:rsidR="00F45EEF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развернуто и логично излагать свою точку зрения с использованием языковых средств;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осознание обучающимися российской гражданской идентичности;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63B2" w:rsidRPr="0032211B">
              <w:rPr>
                <w:rFonts w:ascii="Times New Roman" w:hAnsi="Times New Roman" w:cs="Times New Roman"/>
                <w:sz w:val="28"/>
                <w:szCs w:val="28"/>
              </w:rPr>
              <w:t>целенаправленное развитие внутренней позиции личности на основе духовно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63B2" w:rsidRPr="0032211B">
              <w:rPr>
                <w:rFonts w:ascii="Times New Roman" w:hAnsi="Times New Roman" w:cs="Times New Roman"/>
                <w:sz w:val="28"/>
                <w:szCs w:val="28"/>
              </w:rPr>
              <w:t>нравственных ценностей народов Российской Федерации, исторических и национально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63B2" w:rsidRPr="0032211B">
              <w:rPr>
                <w:rFonts w:ascii="Times New Roman" w:hAnsi="Times New Roman" w:cs="Times New Roman"/>
                <w:sz w:val="28"/>
                <w:szCs w:val="28"/>
              </w:rPr>
              <w:t>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В части гражданского воспитания: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осознание своих конституционных прав и обязанностей, уважение закона и правопорядка;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-принятие традиционных национальных, общечеловеческих гуманистических и демократических ценностей; 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умение взаимодействовать с социальными институтами в соответствии с их функциями и назначением;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готовность к гуманитарной и волонтерской деятельности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патриотического воспитания: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ценностное отношение к государственным символам,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F45EEF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5" w:type="dxa"/>
          </w:tcPr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уметь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E53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 приобретать опыт осуществления проектной деятельности в форме участия в подготовке учебных проектов по новейшей истории, в том числе – на региональном материале (с использованием ресурсов библиотек, музеев и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т.д.);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приобретать опыт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уметь 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  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297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понимать значимость России в мировых политических и социально-экономических процессах ХХ – начала XXI в., знание достижений страны и ее народа; умение характеризовать</w:t>
            </w:r>
            <w:r w:rsidR="00557297"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 развития культуры народов СССР (России);</w:t>
            </w:r>
          </w:p>
          <w:p w:rsidR="00557297" w:rsidRPr="0032211B" w:rsidRDefault="00557297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знать имена героев Первой мировой, Гражданской, Великой Отечественной войн, исторических личностей, внёсших значительный вклад в социально-экономическое, политической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культурное развитие России в ХХ – начале XXI в.; </w:t>
            </w:r>
          </w:p>
          <w:p w:rsidR="00557297" w:rsidRPr="0032211B" w:rsidRDefault="00557297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557297" w:rsidRPr="0032211B" w:rsidRDefault="00557297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 </w:t>
            </w:r>
          </w:p>
          <w:p w:rsidR="00557297" w:rsidRPr="0032211B" w:rsidRDefault="00557297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уметь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в.;</w:t>
            </w:r>
          </w:p>
          <w:p w:rsidR="00557297" w:rsidRPr="0032211B" w:rsidRDefault="00557297" w:rsidP="00557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анализировать текстовые, визуальные источники исторической информации, в том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исторические карты/схемы, по истории России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557297" w:rsidRPr="0032211B" w:rsidRDefault="00557297" w:rsidP="00557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557297" w:rsidRPr="0032211B" w:rsidRDefault="00557297" w:rsidP="00557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знать ключевые события, основные даты и этапы истории России и мира в ХХ – начале XXI в.; выдающихся деятелей отечественной и всемирной истории; важнейшие достижения культуры, ценностные ориентиры </w:t>
            </w:r>
          </w:p>
          <w:p w:rsidR="007C63B2" w:rsidRPr="0032211B" w:rsidRDefault="007C63B2" w:rsidP="00557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3A9" w:rsidTr="00D80FDA">
        <w:trPr>
          <w:trHeight w:val="559"/>
        </w:trPr>
        <w:tc>
          <w:tcPr>
            <w:tcW w:w="3794" w:type="dxa"/>
          </w:tcPr>
          <w:p w:rsidR="009F4B5F" w:rsidRDefault="00D80FDA" w:rsidP="00F2541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ПК.</w:t>
            </w:r>
          </w:p>
          <w:p w:rsidR="00EC7C32" w:rsidRPr="00734DD3" w:rsidRDefault="00EC7C32" w:rsidP="00734D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ПК 1.1. Читать</w:t>
            </w:r>
          </w:p>
          <w:p w:rsidR="00EC7C32" w:rsidRPr="00734DD3" w:rsidRDefault="00EC7C32" w:rsidP="00734D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чертежи средней</w:t>
            </w:r>
          </w:p>
          <w:p w:rsidR="00EC7C32" w:rsidRPr="00734DD3" w:rsidRDefault="00EC7C32" w:rsidP="00734D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сложности и</w:t>
            </w:r>
          </w:p>
          <w:p w:rsidR="00EC7C32" w:rsidRPr="00734DD3" w:rsidRDefault="00EC7C32" w:rsidP="00734D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lastRenderedPageBreak/>
              <w:t>сложных сварных</w:t>
            </w:r>
          </w:p>
          <w:p w:rsidR="00EC7C32" w:rsidRDefault="00EC7C32" w:rsidP="00734D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металлоконструкций.</w:t>
            </w:r>
          </w:p>
          <w:p w:rsidR="00734DD3" w:rsidRDefault="00734DD3" w:rsidP="00734D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</w:p>
          <w:p w:rsidR="00734DD3" w:rsidRPr="00734DD3" w:rsidRDefault="00734DD3" w:rsidP="00734DD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ПК 1.2.</w:t>
            </w:r>
          </w:p>
          <w:p w:rsidR="00734DD3" w:rsidRPr="00734DD3" w:rsidRDefault="00734DD3" w:rsidP="00734DD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Использовать</w:t>
            </w:r>
          </w:p>
          <w:p w:rsidR="00734DD3" w:rsidRPr="00734DD3" w:rsidRDefault="00734DD3" w:rsidP="00734DD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конструкторскую,</w:t>
            </w:r>
          </w:p>
          <w:p w:rsidR="00734DD3" w:rsidRPr="00734DD3" w:rsidRDefault="00734DD3" w:rsidP="00734DD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нормативно-</w:t>
            </w:r>
          </w:p>
          <w:p w:rsidR="00734DD3" w:rsidRPr="00734DD3" w:rsidRDefault="00734DD3" w:rsidP="00734DD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техническую и</w:t>
            </w:r>
          </w:p>
          <w:p w:rsidR="00734DD3" w:rsidRPr="00734DD3" w:rsidRDefault="00734DD3" w:rsidP="00734DD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производственно-</w:t>
            </w:r>
          </w:p>
          <w:p w:rsidR="00734DD3" w:rsidRPr="00734DD3" w:rsidRDefault="00734DD3" w:rsidP="00734DD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технологическую</w:t>
            </w:r>
          </w:p>
          <w:p w:rsidR="00734DD3" w:rsidRPr="00734DD3" w:rsidRDefault="00734DD3" w:rsidP="00734DD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документацию по</w:t>
            </w:r>
          </w:p>
          <w:p w:rsidR="00734DD3" w:rsidRPr="00734DD3" w:rsidRDefault="00734DD3" w:rsidP="00734DD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сварке.</w:t>
            </w:r>
          </w:p>
          <w:p w:rsidR="00734DD3" w:rsidRPr="00734DD3" w:rsidRDefault="00734DD3" w:rsidP="00734D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36"/>
                <w:szCs w:val="23"/>
              </w:rPr>
            </w:pPr>
          </w:p>
          <w:p w:rsidR="00EC7C32" w:rsidRPr="000F33A9" w:rsidRDefault="00EC7C32" w:rsidP="00F2541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34DD3" w:rsidRPr="00734DD3" w:rsidRDefault="00734DD3" w:rsidP="00734DD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lastRenderedPageBreak/>
              <w:t>основные правила чтения</w:t>
            </w:r>
          </w:p>
          <w:p w:rsidR="00734DD3" w:rsidRPr="00734DD3" w:rsidRDefault="00734DD3" w:rsidP="00734DD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</w:pPr>
            <w:r w:rsidRPr="00734DD3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</w:rPr>
              <w:t>конструкторской документации;</w:t>
            </w:r>
          </w:p>
          <w:p w:rsidR="00FD23A9" w:rsidRPr="0032211B" w:rsidRDefault="00FD23A9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D23A9" w:rsidRPr="0032211B" w:rsidRDefault="00FD23A9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243D" w:rsidRDefault="0043243D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FA50A3" w:rsidRDefault="00FA50A3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  <w:sectPr w:rsidR="00FA50A3" w:rsidSect="0043243D">
          <w:pgSz w:w="16838" w:h="11906" w:orient="landscape"/>
          <w:pgMar w:top="851" w:right="1134" w:bottom="1701" w:left="1134" w:header="709" w:footer="709" w:gutter="0"/>
          <w:cols w:space="720"/>
          <w:docGrid w:linePitch="299"/>
        </w:sectPr>
      </w:pPr>
    </w:p>
    <w:p w:rsidR="00283716" w:rsidRPr="006A0C7A" w:rsidRDefault="00283716" w:rsidP="00FA5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</w:rPr>
      </w:pPr>
      <w:r w:rsidRPr="006A0C7A">
        <w:rPr>
          <w:rFonts w:ascii="Times New Roman" w:hAnsi="Times New Roman"/>
          <w:b/>
          <w:sz w:val="24"/>
          <w:szCs w:val="24"/>
        </w:rPr>
        <w:lastRenderedPageBreak/>
        <w:t xml:space="preserve">2. СТРУКТУРА </w:t>
      </w:r>
      <w:r w:rsidR="00A62077">
        <w:rPr>
          <w:rFonts w:ascii="Times New Roman" w:hAnsi="Times New Roman"/>
          <w:b/>
          <w:sz w:val="24"/>
          <w:szCs w:val="24"/>
        </w:rPr>
        <w:t>И  СОДЕРЖАНИЕ УЧЕБНОГО ПРЕДМЕТА</w:t>
      </w:r>
    </w:p>
    <w:p w:rsidR="00283716" w:rsidRPr="00E953E8" w:rsidRDefault="00A62077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2.1. Объем учебного предмета </w:t>
      </w:r>
      <w:r w:rsidR="00283716" w:rsidRPr="006A0C7A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283716" w:rsidRPr="006A0C7A" w:rsidTr="00062BF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283716" w:rsidRPr="006A0C7A" w:rsidTr="00062BF5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F2193D" w:rsidP="00062B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F2193D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136</w:t>
            </w:r>
          </w:p>
        </w:tc>
      </w:tr>
      <w:tr w:rsidR="00283716" w:rsidRPr="006A0C7A" w:rsidTr="00F2193D">
        <w:trPr>
          <w:trHeight w:val="57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2193D" w:rsidRPr="006A0C7A" w:rsidRDefault="00283716" w:rsidP="00062B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83716" w:rsidRPr="006A0C7A" w:rsidRDefault="00283716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0E0EF0" w:rsidRPr="006A0C7A" w:rsidTr="00F2193D">
        <w:trPr>
          <w:trHeight w:val="540"/>
        </w:trPr>
        <w:tc>
          <w:tcPr>
            <w:tcW w:w="790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Pr="006A0C7A" w:rsidRDefault="000E0EF0" w:rsidP="00E20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Pr="006A0C7A" w:rsidRDefault="000E0EF0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8</w:t>
            </w:r>
            <w:r w:rsidR="008C759C">
              <w:rPr>
                <w:rFonts w:ascii="Times New Roman" w:hAnsi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0E0EF0" w:rsidRPr="006A0C7A" w:rsidTr="00F2193D">
        <w:trPr>
          <w:trHeight w:val="480"/>
        </w:trPr>
        <w:tc>
          <w:tcPr>
            <w:tcW w:w="79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6A0C7A" w:rsidRDefault="000E0EF0" w:rsidP="00E20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6A0C7A" w:rsidRDefault="00CF3459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  <w:r w:rsidR="00C354CB"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</w:p>
        </w:tc>
      </w:tr>
      <w:tr w:rsidR="000E0EF0" w:rsidRPr="006A0C7A" w:rsidTr="00062BF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8A0E76" w:rsidRDefault="000E0EF0" w:rsidP="00062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2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8A0E76" w:rsidRDefault="008C759C" w:rsidP="00062BF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0E0EF0" w:rsidRPr="006A0C7A" w:rsidTr="00062BF5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B5783B" w:rsidRDefault="000E0EF0" w:rsidP="00002A4D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Промежуточная 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аттестация в форме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дифференцированного</w:t>
            </w:r>
            <w:r w:rsidRPr="00B578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зачёт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</w:tr>
    </w:tbl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</w:p>
    <w:p w:rsidR="00283716" w:rsidRPr="006A0C7A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spacing w:after="0"/>
        <w:sectPr w:rsidR="00283716" w:rsidSect="0043243D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441E67" w:rsidRDefault="00283716" w:rsidP="00441E6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CE02EF">
        <w:rPr>
          <w:b/>
          <w:sz w:val="28"/>
          <w:szCs w:val="28"/>
        </w:rPr>
        <w:lastRenderedPageBreak/>
        <w:t>2.2.  Тематический план и содержание учебно</w:t>
      </w:r>
      <w:r w:rsidR="00A62077">
        <w:rPr>
          <w:b/>
          <w:sz w:val="28"/>
          <w:szCs w:val="28"/>
        </w:rPr>
        <w:t>го предмета</w:t>
      </w:r>
      <w:r w:rsidRPr="00CE02EF">
        <w:rPr>
          <w:b/>
          <w:caps/>
          <w:sz w:val="28"/>
          <w:szCs w:val="28"/>
        </w:rPr>
        <w:t xml:space="preserve"> </w:t>
      </w:r>
      <w:r w:rsidR="00A62077">
        <w:t xml:space="preserve">   </w:t>
      </w:r>
      <w:r w:rsidR="000B1FEE" w:rsidRPr="005D0B3F">
        <w:rPr>
          <w:b/>
          <w:sz w:val="28"/>
        </w:rPr>
        <w:t>История</w:t>
      </w:r>
      <w:r w:rsidR="00A62077" w:rsidRPr="005D0B3F">
        <w:rPr>
          <w:b/>
          <w:sz w:val="28"/>
        </w:rPr>
        <w:t xml:space="preserve"> </w:t>
      </w:r>
    </w:p>
    <w:p w:rsidR="00441E67" w:rsidRPr="00441E67" w:rsidRDefault="00441E67" w:rsidP="00441E6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>
        <w:rPr>
          <w:bCs/>
          <w:i/>
          <w:sz w:val="20"/>
          <w:szCs w:val="20"/>
        </w:rPr>
        <w:t xml:space="preserve"> </w:t>
      </w:r>
    </w:p>
    <w:tbl>
      <w:tblPr>
        <w:tblStyle w:val="a7"/>
        <w:tblW w:w="14422" w:type="dxa"/>
        <w:tblLook w:val="04A0"/>
      </w:tblPr>
      <w:tblGrid>
        <w:gridCol w:w="3019"/>
        <w:gridCol w:w="6019"/>
        <w:gridCol w:w="506"/>
        <w:gridCol w:w="492"/>
        <w:gridCol w:w="6"/>
        <w:gridCol w:w="9"/>
        <w:gridCol w:w="1876"/>
        <w:gridCol w:w="6"/>
        <w:gridCol w:w="16"/>
        <w:gridCol w:w="2435"/>
        <w:gridCol w:w="21"/>
        <w:gridCol w:w="17"/>
      </w:tblGrid>
      <w:tr w:rsidR="008E1F83" w:rsidRPr="00002A4D" w:rsidTr="00592B5C">
        <w:tc>
          <w:tcPr>
            <w:tcW w:w="3019" w:type="dxa"/>
            <w:vMerge w:val="restart"/>
          </w:tcPr>
          <w:p w:rsidR="008E1F83" w:rsidRPr="00002A4D" w:rsidRDefault="008E1F83" w:rsidP="0006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6019" w:type="dxa"/>
            <w:vMerge w:val="restart"/>
          </w:tcPr>
          <w:p w:rsidR="008E1F83" w:rsidRDefault="008E1F83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546A" w:rsidRPr="00002A4D" w:rsidRDefault="00ED546A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6CB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13" w:type="dxa"/>
            <w:gridSpan w:val="4"/>
          </w:tcPr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898" w:type="dxa"/>
            <w:gridSpan w:val="3"/>
          </w:tcPr>
          <w:p w:rsidR="008E1F83" w:rsidRPr="00002A4D" w:rsidRDefault="00ED546A" w:rsidP="00ED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6CB">
              <w:rPr>
                <w:rFonts w:ascii="Times New Roman" w:hAnsi="Times New Roman"/>
                <w:b/>
                <w:bCs/>
              </w:rPr>
              <w:t xml:space="preserve">Коды </w:t>
            </w:r>
            <w:r>
              <w:rPr>
                <w:rFonts w:ascii="Times New Roman" w:hAnsi="Times New Roman"/>
                <w:b/>
                <w:bCs/>
              </w:rPr>
              <w:t xml:space="preserve">общих </w:t>
            </w:r>
            <w:r w:rsidRPr="001B76CB">
              <w:rPr>
                <w:rFonts w:ascii="Times New Roman" w:hAnsi="Times New Roman"/>
                <w:b/>
                <w:bCs/>
              </w:rPr>
              <w:t>компетенций, формированию которых способствует элемент программы</w:t>
            </w:r>
            <w:r w:rsidRPr="00D91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76CB">
              <w:rPr>
                <w:rFonts w:ascii="Times New Roman" w:hAnsi="Times New Roman"/>
                <w:b/>
                <w:bCs/>
              </w:rPr>
              <w:t xml:space="preserve">Коды </w:t>
            </w:r>
            <w:r>
              <w:rPr>
                <w:rFonts w:ascii="Times New Roman" w:hAnsi="Times New Roman"/>
                <w:b/>
                <w:bCs/>
              </w:rPr>
              <w:t xml:space="preserve">общих </w:t>
            </w:r>
            <w:r w:rsidRPr="001B76CB">
              <w:rPr>
                <w:rFonts w:ascii="Times New Roman" w:hAnsi="Times New Roman"/>
                <w:b/>
                <w:bCs/>
              </w:rPr>
              <w:t>компетенций, формированию которых способствует элемент программы</w:t>
            </w:r>
            <w:r w:rsidRPr="00D91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3" w:type="dxa"/>
            <w:gridSpan w:val="3"/>
          </w:tcPr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</w:p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учебник,</w:t>
            </w:r>
          </w:p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параграф</w:t>
            </w:r>
          </w:p>
        </w:tc>
      </w:tr>
      <w:tr w:rsidR="008E1F83" w:rsidRPr="00002A4D" w:rsidTr="00592B5C">
        <w:trPr>
          <w:gridAfter w:val="1"/>
          <w:wAfter w:w="17" w:type="dxa"/>
          <w:trHeight w:val="335"/>
        </w:trPr>
        <w:tc>
          <w:tcPr>
            <w:tcW w:w="3019" w:type="dxa"/>
            <w:vMerge/>
          </w:tcPr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  <w:vMerge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8E1F83" w:rsidRPr="00002A4D" w:rsidRDefault="00ED546A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98" w:type="dxa"/>
            <w:gridSpan w:val="2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891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F83" w:rsidRPr="00002A4D" w:rsidTr="00592B5C">
        <w:trPr>
          <w:gridAfter w:val="2"/>
          <w:wAfter w:w="38" w:type="dxa"/>
        </w:trPr>
        <w:tc>
          <w:tcPr>
            <w:tcW w:w="9038" w:type="dxa"/>
            <w:gridSpan w:val="2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Россия в годы Первой мировой войны и Первая мировая война и послевоенный кризис Великой Российской революции (1914 – 1922).</w:t>
            </w:r>
          </w:p>
        </w:tc>
        <w:tc>
          <w:tcPr>
            <w:tcW w:w="998" w:type="dxa"/>
            <w:gridSpan w:val="2"/>
          </w:tcPr>
          <w:p w:rsidR="008E1F83" w:rsidRPr="00D91DFC" w:rsidRDefault="002A41B1" w:rsidP="00D9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91" w:type="dxa"/>
            <w:gridSpan w:val="3"/>
          </w:tcPr>
          <w:p w:rsidR="00ED546A" w:rsidRPr="00002A4D" w:rsidRDefault="008E1F83" w:rsidP="00D91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FC">
              <w:rPr>
                <w:rFonts w:ascii="Times New Roman" w:hAnsi="Times New Roman" w:cs="Times New Roman"/>
                <w:sz w:val="24"/>
                <w:szCs w:val="24"/>
              </w:rPr>
              <w:t>ОК 01 , ОК 02 , ОК 04 ,  ОК 05 , ОК 06</w:t>
            </w:r>
          </w:p>
        </w:tc>
        <w:tc>
          <w:tcPr>
            <w:tcW w:w="2457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334" w:rsidRPr="00002A4D" w:rsidTr="00592B5C">
        <w:trPr>
          <w:gridAfter w:val="1"/>
          <w:wAfter w:w="17" w:type="dxa"/>
          <w:trHeight w:val="3030"/>
        </w:trPr>
        <w:tc>
          <w:tcPr>
            <w:tcW w:w="3019" w:type="dxa"/>
          </w:tcPr>
          <w:p w:rsidR="00315334" w:rsidRPr="0069625A" w:rsidRDefault="003153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Россия и мир в годы Первой мировой войны</w:t>
            </w:r>
          </w:p>
        </w:tc>
        <w:tc>
          <w:tcPr>
            <w:tcW w:w="6019" w:type="dxa"/>
          </w:tcPr>
          <w:p w:rsidR="00315334" w:rsidRPr="006E266C" w:rsidRDefault="00315334" w:rsidP="00315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7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Новейшая история как этап развития человечества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1.Мир в начале ХХ в.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>Новейшая история: понятие, хронологические рамки, периодизация.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Технический прогресс.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Изменение социальной структуры общества.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Политические течения: либерализм, консерватизм, социал-демократия, анархизм.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Рабочее и социалистическое движение. Профсоюзы.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Мир империй - наследие XIX в. Империализм и колонии. Национализм.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8.С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тарые и новые лидеры индустриального мира.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Блоки великих держав: Тройственный союз, Антанта.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5111C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конфликты и войны в конце XIX - начале XX в. </w:t>
            </w:r>
          </w:p>
        </w:tc>
        <w:tc>
          <w:tcPr>
            <w:tcW w:w="506" w:type="dxa"/>
          </w:tcPr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Pr="00B3518A" w:rsidRDefault="00315334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334" w:rsidRPr="00B3518A" w:rsidRDefault="00315334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334" w:rsidRDefault="00315334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334" w:rsidRPr="00B3518A" w:rsidRDefault="00315334" w:rsidP="00B35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315334" w:rsidRPr="00002A4D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Pr="00002A4D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A270AE" w:rsidRDefault="00A270AE" w:rsidP="00A270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A270AE" w:rsidRDefault="00A270AE" w:rsidP="00A270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315334" w:rsidRPr="00F60605" w:rsidRDefault="00A270AE" w:rsidP="00A270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</w:t>
            </w:r>
          </w:p>
        </w:tc>
      </w:tr>
      <w:tr w:rsidR="007D0AF7" w:rsidRPr="00002A4D" w:rsidTr="00592B5C">
        <w:trPr>
          <w:gridAfter w:val="1"/>
          <w:wAfter w:w="17" w:type="dxa"/>
          <w:trHeight w:val="3975"/>
        </w:trPr>
        <w:tc>
          <w:tcPr>
            <w:tcW w:w="3019" w:type="dxa"/>
            <w:vMerge w:val="restart"/>
          </w:tcPr>
          <w:p w:rsidR="007D0AF7" w:rsidRPr="0069625A" w:rsidRDefault="007D0AF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7D0AF7" w:rsidRPr="0071228F" w:rsidRDefault="007D0AF7" w:rsidP="00B36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351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накануне Первой мировой войны: проблемы внутреннего развития, внешняя политика.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и начало и ход Первой мировой войны.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Стремление великих держав к переделу мира.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Убийство в Сараево. Нападение Австро-Венгрии на Сербию.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>Вступление в войну европейских держав. Цели и планы сторон.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Сражение на Марне. Позиционная война. Боевые действия на австро-германском и Кавказском фронтах, взаимодействие с союзниками по Антанте.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Брусиловский прорыв и его значение.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Изменения в составе воюющих блоков (вступление в войну Османской империи, Италии, Болгарии). Четверной союз. Верден. Сомма.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Люди на фронтах и в тылу. Националистическая пропаганда. Новые методы ведения войны. </w:t>
            </w:r>
          </w:p>
        </w:tc>
        <w:tc>
          <w:tcPr>
            <w:tcW w:w="506" w:type="dxa"/>
          </w:tcPr>
          <w:p w:rsidR="007D0AF7" w:rsidRDefault="007D0AF7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AF7" w:rsidRDefault="007D0AF7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AF7" w:rsidRDefault="007D0AF7" w:rsidP="00B351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7D0AF7" w:rsidRPr="00002A4D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Pr="0069625A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2472" w:type="dxa"/>
            <w:gridSpan w:val="3"/>
          </w:tcPr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70AE" w:rsidRDefault="00A270AE" w:rsidP="00A270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A270AE" w:rsidRDefault="00A270AE" w:rsidP="00A270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7D0AF7" w:rsidRDefault="00A270AE" w:rsidP="00A270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</w:t>
            </w: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0AF7" w:rsidRPr="00002A4D" w:rsidTr="00592B5C">
        <w:trPr>
          <w:gridAfter w:val="1"/>
          <w:wAfter w:w="17" w:type="dxa"/>
          <w:trHeight w:val="2104"/>
        </w:trPr>
        <w:tc>
          <w:tcPr>
            <w:tcW w:w="3019" w:type="dxa"/>
            <w:vMerge/>
          </w:tcPr>
          <w:p w:rsidR="007D0AF7" w:rsidRPr="0069625A" w:rsidRDefault="007D0AF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7D0AF7" w:rsidRPr="00AC5C24" w:rsidRDefault="007D0AF7" w:rsidP="00B36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3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Власть и общество в годы войны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Положение населения в тылу воюющих стран.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2.Вынужденные переселения, геноцид (трагедия русофилов Галиции, армянского народа и др.). 3.Рост антивоенных настроений. 4.Завершающий этап войны. Объявление США войны Германии.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Бои на Западном фронте. Революция в России и выход Советской России из войны. Капитуляция государств Четверного союза.  </w:t>
            </w:r>
          </w:p>
        </w:tc>
        <w:tc>
          <w:tcPr>
            <w:tcW w:w="506" w:type="dxa"/>
          </w:tcPr>
          <w:p w:rsidR="007D0AF7" w:rsidRPr="00315334" w:rsidRDefault="007D0AF7" w:rsidP="00B35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7D0AF7" w:rsidRPr="00002A4D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7D0AF7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6577EB" w:rsidRDefault="006577EB" w:rsidP="006577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6577EB" w:rsidRDefault="006577EB" w:rsidP="006577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7D0AF7" w:rsidRDefault="006577EB" w:rsidP="006577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</w:t>
            </w:r>
          </w:p>
        </w:tc>
      </w:tr>
      <w:tr w:rsidR="004B7F2A" w:rsidRPr="00002A4D" w:rsidTr="00592B5C">
        <w:trPr>
          <w:gridAfter w:val="1"/>
          <w:wAfter w:w="17" w:type="dxa"/>
          <w:trHeight w:val="5946"/>
        </w:trPr>
        <w:tc>
          <w:tcPr>
            <w:tcW w:w="3019" w:type="dxa"/>
            <w:vMerge/>
          </w:tcPr>
          <w:p w:rsidR="004B7F2A" w:rsidRPr="0069625A" w:rsidRDefault="004B7F2A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4B7F2A" w:rsidRPr="005111C0" w:rsidRDefault="004B7F2A" w:rsidP="007D0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Российское государство и общество в годы Первой мировой войны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Патриотический подъем на начальном этапе Первой мировой войны. Массовый героизм воинов. Людские потери.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Содействие гражданского населения армии и создание общественных организаций помощи фронту.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государством карточной системы снабжения в городе и разверстки в деревне.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Нарастание экономического кризиса и смена общественных настроений. Кадровая чехарда в правительстве.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Взаимоотношения представительной и исполнительной ветвей власти. Прогрессивный блок и его программа. Распутинщина и десакрализация власти.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Политические партии и война: оборонцы, интернационалисты и пораженцы. Влияние большевистской пропаганды. Возрастание роли армии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жизни общества.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Итоги Первой мировой войны. Политические, экономические, социальные и культурные последствия Первой мировой войны жизни общества. </w:t>
            </w:r>
          </w:p>
        </w:tc>
        <w:tc>
          <w:tcPr>
            <w:tcW w:w="506" w:type="dxa"/>
          </w:tcPr>
          <w:p w:rsidR="004B7F2A" w:rsidRPr="004B7F2A" w:rsidRDefault="0065124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4B7F2A" w:rsidRPr="00002A4D" w:rsidRDefault="004B7F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4B7F2A" w:rsidRPr="0069625A" w:rsidRDefault="004B7F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A3459C"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 w:rsidR="00A345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</w:p>
        </w:tc>
        <w:tc>
          <w:tcPr>
            <w:tcW w:w="2472" w:type="dxa"/>
            <w:gridSpan w:val="3"/>
          </w:tcPr>
          <w:p w:rsidR="006577EB" w:rsidRDefault="006577EB" w:rsidP="006577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6577EB" w:rsidRDefault="006577EB" w:rsidP="006577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4B7F2A" w:rsidRDefault="006577EB" w:rsidP="006577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&amp;4-5</w:t>
            </w:r>
          </w:p>
        </w:tc>
      </w:tr>
      <w:tr w:rsidR="00F57FF3" w:rsidRPr="00002A4D" w:rsidTr="00592B5C">
        <w:trPr>
          <w:trHeight w:val="613"/>
        </w:trPr>
        <w:tc>
          <w:tcPr>
            <w:tcW w:w="3019" w:type="dxa"/>
            <w:vMerge w:val="restart"/>
          </w:tcPr>
          <w:p w:rsidR="00F57FF3" w:rsidRDefault="00F57FF3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  </w:t>
            </w:r>
          </w:p>
          <w:p w:rsidR="00F57FF3" w:rsidRDefault="00F57FF3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и хронология революцион</w:t>
            </w: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ных событий 1917 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вые революционные преобразования больше</w:t>
            </w: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виков</w:t>
            </w: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Pr="00002A4D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4B7F2A" w:rsidRDefault="00346460" w:rsidP="00774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F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Причины Великой российской революции и ее начальный этап.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B7F2A" w:rsidRDefault="004B7F2A" w:rsidP="00774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Великой российской революции, продолжавшейся от свержения самодержавия до создания Советского Союза.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Три основных этапа: Февральская революция, Октябрьская революция, Гражданская война.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>Российская империя накануне революции. Территория и население.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Объективные и субъективные причины обострения экономического и политического кризиса.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Война как революционизирующий фактор. Национальные и 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конфессиональные проблемы.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Незавершенность и противоречия модернизации.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социальные слои, политические партии и их лидеры накануне революции. </w:t>
            </w:r>
          </w:p>
          <w:p w:rsidR="004B7F2A" w:rsidRDefault="00346460" w:rsidP="00774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F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этапы и хронология революционных событий 1917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F57FF3" w:rsidRPr="007745CD" w:rsidRDefault="00EA2B08" w:rsidP="00774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Февраль - март: восстание в Петрограде и падение монархии. Конец Российской империи. Отклики внутри страны: Москва, периферия, фронт, национальные регионы. </w:t>
            </w:r>
            <w:r w:rsidR="006512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Временного правительства и программа его деятельности. Петроградский Совет рабочих и солдатских депутатов и его декреты. </w:t>
            </w:r>
            <w:r w:rsidR="006512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Весна - лето 1917 г.: зыбкое равновесие политических сил при росте влияния большевиков во главе с В.И. Лениным. Июльский кризис и конец двоевластия. Восстановление патриаршества. Выступление Корнилова против Временного правительства. </w:t>
            </w:r>
            <w:r w:rsidR="0065124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 </w:t>
            </w:r>
            <w:r w:rsidR="0065124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Первые революционные преобразования большевиков. Первые мероприятия большевиков в политической, экономической и социальной сферах. Борьба за армию. </w:t>
            </w:r>
            <w:r w:rsidR="00F737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>Декрет о мире и заключение Брестского мира. Национализация</w:t>
            </w:r>
            <w:r w:rsidR="00346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промышленности. Декрет о земле и принципы наделения крестьян землей. Отделение Церкви от государства. 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</w:t>
            </w:r>
            <w:r w:rsidR="00F7374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>Первая Конституция РСФСР 1918</w:t>
            </w:r>
            <w:r w:rsidR="00F7374F">
              <w:t>.</w:t>
            </w:r>
          </w:p>
        </w:tc>
        <w:tc>
          <w:tcPr>
            <w:tcW w:w="506" w:type="dxa"/>
          </w:tcPr>
          <w:p w:rsidR="00F57FF3" w:rsidRDefault="00F57FF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57FF3" w:rsidRDefault="00F57FF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57FF3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Pr="00002A4D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:rsidR="00F57FF3" w:rsidRPr="00002A4D" w:rsidRDefault="00F57FF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3" w:type="dxa"/>
            <w:gridSpan w:val="5"/>
          </w:tcPr>
          <w:p w:rsidR="00A3459C" w:rsidRDefault="00A3459C" w:rsidP="002A41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1228F" w:rsidRDefault="0071228F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57FF3" w:rsidRPr="00A3459C" w:rsidRDefault="00A3459C" w:rsidP="00A34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  <w:tc>
          <w:tcPr>
            <w:tcW w:w="2473" w:type="dxa"/>
            <w:gridSpan w:val="3"/>
          </w:tcPr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Уч.Мединский</w:t>
            </w: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F57FF3" w:rsidRPr="00F60605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&amp;4-5</w:t>
            </w:r>
          </w:p>
        </w:tc>
      </w:tr>
      <w:tr w:rsidR="008E1F83" w:rsidRPr="00002A4D" w:rsidTr="00592B5C">
        <w:trPr>
          <w:gridAfter w:val="1"/>
          <w:wAfter w:w="17" w:type="dxa"/>
          <w:trHeight w:val="810"/>
        </w:trPr>
        <w:tc>
          <w:tcPr>
            <w:tcW w:w="3019" w:type="dxa"/>
            <w:vMerge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8E1F83" w:rsidRPr="00002A4D" w:rsidRDefault="008E1F83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</w:t>
            </w:r>
            <w:r w:rsidR="00590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t xml:space="preserve"> </w:t>
            </w:r>
            <w:r w:rsidR="005A6599" w:rsidRPr="00F7374F">
              <w:rPr>
                <w:rFonts w:ascii="Times New Roman" w:hAnsi="Times New Roman" w:cs="Times New Roman"/>
                <w:b/>
              </w:rPr>
              <w:t>Первые революционные преобразования большевиков</w:t>
            </w:r>
            <w:r w:rsidRPr="00F737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с историческими источниками</w:t>
            </w:r>
          </w:p>
        </w:tc>
        <w:tc>
          <w:tcPr>
            <w:tcW w:w="506" w:type="dxa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8E1F83" w:rsidRPr="00CE32DA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8E1F83" w:rsidRPr="00002A4D" w:rsidRDefault="00AF658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BC28E2" w:rsidRPr="00002A4D" w:rsidTr="00592B5C">
        <w:trPr>
          <w:gridAfter w:val="1"/>
          <w:wAfter w:w="17" w:type="dxa"/>
          <w:trHeight w:val="359"/>
        </w:trPr>
        <w:tc>
          <w:tcPr>
            <w:tcW w:w="3019" w:type="dxa"/>
            <w:vMerge w:val="restart"/>
          </w:tcPr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2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1.3. Гражданская </w:t>
            </w:r>
            <w:r w:rsidRPr="00CE32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война и ее последствия. Культура Советской России в период Гражданской войны</w:t>
            </w: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Pr="00002A4D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BC28E2" w:rsidRPr="00002A4D" w:rsidRDefault="00BC28E2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506" w:type="dxa"/>
          </w:tcPr>
          <w:p w:rsidR="00BC28E2" w:rsidRPr="00002A4D" w:rsidRDefault="00BC28E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BC28E2" w:rsidRPr="00002A4D" w:rsidRDefault="00BC28E2"/>
        </w:tc>
        <w:tc>
          <w:tcPr>
            <w:tcW w:w="189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BC28E2" w:rsidRPr="00002A4D" w:rsidRDefault="00BC28E2"/>
        </w:tc>
        <w:tc>
          <w:tcPr>
            <w:tcW w:w="2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BC28E2" w:rsidRPr="00002A4D" w:rsidRDefault="00BC28E2"/>
        </w:tc>
      </w:tr>
      <w:tr w:rsidR="008E1F83" w:rsidRPr="00002A4D" w:rsidTr="00592B5C">
        <w:trPr>
          <w:gridAfter w:val="1"/>
          <w:wAfter w:w="17" w:type="dxa"/>
          <w:trHeight w:val="985"/>
        </w:trPr>
        <w:tc>
          <w:tcPr>
            <w:tcW w:w="3019" w:type="dxa"/>
            <w:vMerge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</w:tcPr>
          <w:p w:rsidR="00590CF9" w:rsidRDefault="00346460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9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и этапы Гражданской войны в России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0CF9" w:rsidRDefault="00346460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90CF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</w:t>
            </w:r>
            <w:r w:rsidR="00590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населения на территориях антибольшевистских сил. Будни села: красные продотряды и белые реквизиции. </w:t>
            </w:r>
          </w:p>
          <w:p w:rsidR="00590CF9" w:rsidRDefault="00590CF9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460" w:rsidRPr="00346460" w:rsidRDefault="00346460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9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Политика "военного коммунизма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".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Продразверстка, принудительная трудовая повинность, административное распределение товаров и услуг.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ГОЭЛРО. Создание регулярной Красной Армии. Использование военспецов. Выступление левых эсеров. Красный и белый террор, их масштабы.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Убийство царской семьи. Ущемление прав Советов в пользу чрезвычайных органов: ЧК, комбедов и ревкомов.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Гражданской войны на Украине, в Закавказье и Средней Азии, в Сибири и на Дальнем Востоке.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Польско-советская война. Поражение армии Врангеля в Крыму.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Причины победы Красной Армии в Гражданской войне. -Вопрос о земле. Национальный фактор в Гражданской войне.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прав народов России и ее значение. Эмиграция и формирование русского зарубежья. Последние отголоски Гражданской войны в регионах в конце 1921-1922 г.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Пролетаризация вузов, организация рабфаков. Антирелигиозная пропаганда и секуляризация жизни общества. Ликвидация сословн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ого строя.</w:t>
            </w:r>
            <w:r>
              <w:t xml:space="preserve"> 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</w:t>
            </w:r>
          </w:p>
          <w:p w:rsidR="00346460" w:rsidRDefault="00346460" w:rsidP="000409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6582" w:rsidRDefault="00AF6582" w:rsidP="000409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1F83" w:rsidRPr="005C21D8" w:rsidRDefault="008E1F83" w:rsidP="000409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2.</w:t>
            </w:r>
            <w:r w:rsidRPr="00040908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Общественно-политическая и социо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0908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жизнь в РСФСР в годы Гражданской войны. Работа с историческими источниками  </w:t>
            </w:r>
          </w:p>
        </w:tc>
        <w:tc>
          <w:tcPr>
            <w:tcW w:w="506" w:type="dxa"/>
          </w:tcPr>
          <w:p w:rsidR="008E1F83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E1F83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8E1F83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Pr="001825CA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Pr="00040908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Pr="00002A4D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2472" w:type="dxa"/>
            <w:gridSpan w:val="3"/>
          </w:tcPr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Уч.Мединский</w:t>
            </w: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&amp;6-7</w:t>
            </w: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&amp;7</w:t>
            </w: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&amp;11-12</w:t>
            </w: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6582" w:rsidRPr="00002A4D" w:rsidRDefault="00AF6582" w:rsidP="00AF65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AC7C56" w:rsidRPr="00002A4D" w:rsidTr="00592B5C">
        <w:trPr>
          <w:trHeight w:val="824"/>
        </w:trPr>
        <w:tc>
          <w:tcPr>
            <w:tcW w:w="3019" w:type="dxa"/>
          </w:tcPr>
          <w:p w:rsidR="00AC7C56" w:rsidRPr="00002A4D" w:rsidRDefault="00AC7C56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Профессионально - ориентированное содержание  </w:t>
            </w:r>
          </w:p>
        </w:tc>
        <w:tc>
          <w:tcPr>
            <w:tcW w:w="6019" w:type="dxa"/>
          </w:tcPr>
          <w:p w:rsidR="00AC7C56" w:rsidRDefault="00AC7C56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1E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«Жизнь в катастрофе»: культура повседневности и стратегии выживания в годы великих потрясений </w:t>
            </w:r>
          </w:p>
          <w:p w:rsidR="00AC7C56" w:rsidRPr="00002A4D" w:rsidRDefault="00AC7C56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6" w:type="dxa"/>
          </w:tcPr>
          <w:p w:rsidR="00AC7C56" w:rsidRPr="00002A4D" w:rsidRDefault="00AC7C56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" w:type="dxa"/>
          </w:tcPr>
          <w:p w:rsidR="00AC7C56" w:rsidRPr="00491EFA" w:rsidRDefault="00AC7C56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AC7C56" w:rsidRPr="00002A4D" w:rsidRDefault="00AC7C56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95" w:type="dxa"/>
            <w:gridSpan w:val="5"/>
          </w:tcPr>
          <w:p w:rsidR="00AC7C56" w:rsidRPr="00002A4D" w:rsidRDefault="00AC7C56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1F83" w:rsidRPr="00002A4D" w:rsidTr="00592B5C">
        <w:trPr>
          <w:gridAfter w:val="2"/>
          <w:wAfter w:w="38" w:type="dxa"/>
          <w:trHeight w:val="780"/>
        </w:trPr>
        <w:tc>
          <w:tcPr>
            <w:tcW w:w="9038" w:type="dxa"/>
            <w:gridSpan w:val="2"/>
          </w:tcPr>
          <w:p w:rsidR="008E1F83" w:rsidRPr="00630880" w:rsidRDefault="008E1F83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88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СССР в 1920 – 1930 - е годы. Межвоенный период (1918 – 1939).</w:t>
            </w:r>
          </w:p>
        </w:tc>
        <w:tc>
          <w:tcPr>
            <w:tcW w:w="998" w:type="dxa"/>
            <w:gridSpan w:val="2"/>
          </w:tcPr>
          <w:p w:rsidR="008E1F83" w:rsidRPr="00630880" w:rsidRDefault="00AC7C56" w:rsidP="0063088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891" w:type="dxa"/>
            <w:gridSpan w:val="3"/>
          </w:tcPr>
          <w:p w:rsidR="008E1F83" w:rsidRPr="00002A4D" w:rsidRDefault="008E1F83" w:rsidP="006B4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01, ОК 02, ОК 04 ОК 05</w:t>
            </w:r>
            <w:r w:rsidRPr="006308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ОК 06</w:t>
            </w:r>
          </w:p>
        </w:tc>
        <w:tc>
          <w:tcPr>
            <w:tcW w:w="2457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0ACB" w:rsidRPr="00002A4D" w:rsidTr="00592B5C">
        <w:trPr>
          <w:gridAfter w:val="1"/>
          <w:wAfter w:w="17" w:type="dxa"/>
          <w:trHeight w:val="4670"/>
        </w:trPr>
        <w:tc>
          <w:tcPr>
            <w:tcW w:w="3019" w:type="dxa"/>
            <w:vMerge w:val="restart"/>
          </w:tcPr>
          <w:p w:rsidR="00CC0ACB" w:rsidRPr="00630880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8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  СССР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20 - е годы. Новая экономичес</w:t>
            </w:r>
            <w:r w:rsidRPr="006308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кая политика </w:t>
            </w: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Pr="00002A4D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CC0ACB" w:rsidRDefault="00CC0ACB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CC0ACB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Социально-экономический и политический кризис в РСФСР в начале 20-х гг.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0ACB" w:rsidRDefault="00CC0ACB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1921-1922 гг. и его преодоление. 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Кронштадтское восстание. Отказ большевиков от "военного коммунизма"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кооперации. Финансовая реформа 1922-1924 гг. Создание Госплана и разработка годовых 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пятилетних планов развития народного хозяйства. Учреждение в СССР звания Героя Труда (1927 г., с 1938 г. - Герой Социалистического Труда). </w:t>
            </w:r>
          </w:p>
          <w:p w:rsidR="00CC0ACB" w:rsidRPr="00002A4D" w:rsidRDefault="00CC0ACB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</w:tcPr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0ACB" w:rsidRP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Pr="00342C0D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  <w:vMerge w:val="restart"/>
          </w:tcPr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0ACB" w:rsidRPr="00002A4D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vMerge w:val="restart"/>
          </w:tcPr>
          <w:p w:rsidR="00CC6B99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CC0ACB" w:rsidRDefault="00CC0ACB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P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472" w:type="dxa"/>
            <w:gridSpan w:val="3"/>
            <w:vMerge w:val="restart"/>
          </w:tcPr>
          <w:p w:rsidR="003B4D6C" w:rsidRDefault="003B4D6C" w:rsidP="003B4D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Уч.Мединский</w:t>
            </w:r>
          </w:p>
          <w:p w:rsidR="003B4D6C" w:rsidRDefault="003B4D6C" w:rsidP="003B4D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3B4D6C" w:rsidRDefault="003B4D6C" w:rsidP="003B4D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&amp;13-14</w:t>
            </w:r>
          </w:p>
          <w:p w:rsidR="003B4D6C" w:rsidRDefault="003B4D6C" w:rsidP="003B4D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D6C" w:rsidRDefault="003B4D6C" w:rsidP="003B4D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3B4D6C" w:rsidRDefault="003B4D6C" w:rsidP="003B4D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3B4D6C" w:rsidRPr="00002A4D" w:rsidRDefault="003B4D6C" w:rsidP="003B4D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&amp;15</w:t>
            </w:r>
          </w:p>
        </w:tc>
      </w:tr>
      <w:tr w:rsidR="00CC0ACB" w:rsidRPr="00002A4D" w:rsidTr="00592B5C">
        <w:trPr>
          <w:gridAfter w:val="1"/>
          <w:wAfter w:w="17" w:type="dxa"/>
          <w:trHeight w:val="5036"/>
        </w:trPr>
        <w:tc>
          <w:tcPr>
            <w:tcW w:w="3019" w:type="dxa"/>
            <w:vMerge/>
          </w:tcPr>
          <w:p w:rsidR="00CC0ACB" w:rsidRPr="00630880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CC0ACB" w:rsidRDefault="00CC0ACB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CC0ACB">
              <w:rPr>
                <w:rFonts w:ascii="Times New Roman" w:hAnsi="Times New Roman" w:cs="Times New Roman"/>
                <w:b/>
                <w:sz w:val="24"/>
                <w:szCs w:val="24"/>
              </w:rPr>
              <w:t>Предпосылки и значение образования СССР.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0ACB" w:rsidRDefault="002749A6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0ACB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Конституции СССР 1924 г. Ситуация в Закавказье и Средней Азии. Создание новых национальных образований в 1920-е гг. Политика "коренизации" и борьба по вопросу о национальном строительстве.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C0ACB" w:rsidRPr="00346460">
              <w:rPr>
                <w:rFonts w:ascii="Times New Roman" w:hAnsi="Times New Roman" w:cs="Times New Roman"/>
                <w:sz w:val="24"/>
                <w:szCs w:val="24"/>
              </w:rPr>
              <w:t>Ликвидация небольшевистских партий и установление в СССР однопартийной политической системы.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C0ACB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Смерть В. И. Ленина и борьба за власть. Ситуация в партии и возрастание роли партийного аппарата. Ликвидация оппозиции внутри ВКП(б) к концу 1920-х гг. 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C0ACB" w:rsidRPr="00346460">
              <w:rPr>
                <w:rFonts w:ascii="Times New Roman" w:hAnsi="Times New Roman" w:cs="Times New Roman"/>
                <w:sz w:val="24"/>
                <w:szCs w:val="24"/>
              </w:rPr>
              <w:t>Положение бывших представителей "эксплуататорских классов". Деревенский социум: кулаки, середняки и бедняки. Сельскохозяйственные коммуны, артели и ТОЗы</w:t>
            </w:r>
            <w:r w:rsidR="00CC0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" w:type="dxa"/>
            <w:vMerge/>
          </w:tcPr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vMerge/>
          </w:tcPr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vMerge/>
          </w:tcPr>
          <w:p w:rsidR="00CC0ACB" w:rsidRPr="001B03B2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  <w:vMerge/>
          </w:tcPr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B1364" w:rsidRPr="00002A4D" w:rsidTr="00592B5C">
        <w:trPr>
          <w:gridAfter w:val="1"/>
          <w:wAfter w:w="17" w:type="dxa"/>
          <w:trHeight w:val="945"/>
        </w:trPr>
        <w:tc>
          <w:tcPr>
            <w:tcW w:w="3019" w:type="dxa"/>
            <w:vMerge/>
          </w:tcPr>
          <w:p w:rsidR="00AB1364" w:rsidRPr="00630880" w:rsidRDefault="00AB1364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AB1364" w:rsidRDefault="00AB1364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3.</w:t>
            </w:r>
            <w:r>
              <w:t xml:space="preserve"> </w:t>
            </w:r>
            <w:r w:rsidRPr="00504FD5">
              <w:rPr>
                <w:rFonts w:ascii="Times New Roman" w:hAnsi="Times New Roman" w:cs="Times New Roman"/>
                <w:sz w:val="24"/>
                <w:szCs w:val="24"/>
              </w:rPr>
              <w:t>Противоречия политики НЭПа. Однопартийная политическая система и «срастание» партийных и советских органов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" w:type="dxa"/>
          </w:tcPr>
          <w:p w:rsidR="00AB1364" w:rsidRPr="00504FD5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AB1364" w:rsidRPr="00E36DAE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AB1364" w:rsidRPr="001B03B2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472" w:type="dxa"/>
            <w:gridSpan w:val="3"/>
          </w:tcPr>
          <w:p w:rsidR="00AB1364" w:rsidRDefault="00AB1364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AB1364" w:rsidRPr="00002A4D" w:rsidTr="00592B5C">
        <w:trPr>
          <w:gridAfter w:val="1"/>
          <w:wAfter w:w="17" w:type="dxa"/>
          <w:trHeight w:val="349"/>
        </w:trPr>
        <w:tc>
          <w:tcPr>
            <w:tcW w:w="3019" w:type="dxa"/>
          </w:tcPr>
          <w:p w:rsidR="00AB1364" w:rsidRPr="00630880" w:rsidRDefault="00AB1364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AB1364" w:rsidRDefault="00AB1364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AB1364" w:rsidRPr="00002A4D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AB1364" w:rsidRPr="001B03B2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AB1364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B1364" w:rsidRPr="00002A4D" w:rsidTr="00592B5C">
        <w:trPr>
          <w:gridAfter w:val="1"/>
          <w:wAfter w:w="17" w:type="dxa"/>
          <w:trHeight w:val="1605"/>
        </w:trPr>
        <w:tc>
          <w:tcPr>
            <w:tcW w:w="3019" w:type="dxa"/>
            <w:vMerge w:val="restart"/>
          </w:tcPr>
          <w:p w:rsidR="00AB1364" w:rsidRPr="006B4BD6" w:rsidRDefault="00AB136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 Советский Союз в конц</w:t>
            </w:r>
            <w:r w:rsidRPr="006B4BD6">
              <w:rPr>
                <w:rFonts w:ascii="Times New Roman" w:hAnsi="Times New Roman" w:cs="Times New Roman"/>
                <w:b/>
                <w:sz w:val="24"/>
                <w:szCs w:val="24"/>
              </w:rPr>
              <w:t>е 1 9 2 0 - х – 1930 - е гг.</w:t>
            </w:r>
          </w:p>
        </w:tc>
        <w:tc>
          <w:tcPr>
            <w:tcW w:w="6019" w:type="dxa"/>
          </w:tcPr>
          <w:p w:rsidR="00AB1364" w:rsidRDefault="00AB1364" w:rsidP="004557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DAE">
              <w:rPr>
                <w:rFonts w:ascii="Times New Roman" w:hAnsi="Times New Roman" w:cs="Times New Roman"/>
                <w:b/>
                <w:sz w:val="24"/>
                <w:szCs w:val="24"/>
              </w:rPr>
              <w:t>Индустриализация в СССР. "Великий перелом".</w:t>
            </w:r>
          </w:p>
          <w:p w:rsidR="00AB1364" w:rsidRPr="00002A4D" w:rsidRDefault="00AB1364" w:rsidP="004557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Голод в «зерновых» районах СССР в 1932-1933 гг. как следствие коллективизации.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 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>Ужесточение трудового законодательства. Результаты, цена и издержки модернизации. Превращение СССР в аграрно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>индустриальную державу. Ликвидация безработицы.</w:t>
            </w:r>
          </w:p>
        </w:tc>
        <w:tc>
          <w:tcPr>
            <w:tcW w:w="506" w:type="dxa"/>
          </w:tcPr>
          <w:p w:rsidR="00AB1364" w:rsidRPr="00E36DAE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1364" w:rsidRPr="00DA24BE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AB1364" w:rsidRPr="00002A4D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AB1364" w:rsidRDefault="00AB1364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AB1364" w:rsidRPr="00002A4D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AB1364" w:rsidRDefault="00AB1364" w:rsidP="00AB13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AB1364" w:rsidRDefault="00AB1364" w:rsidP="00AB13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AB1364" w:rsidRPr="00002A4D" w:rsidRDefault="00AB1364" w:rsidP="00AB13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&amp;19-20</w:t>
            </w:r>
          </w:p>
        </w:tc>
      </w:tr>
      <w:tr w:rsidR="00AB1364" w:rsidRPr="00002A4D" w:rsidTr="00592B5C">
        <w:trPr>
          <w:gridAfter w:val="1"/>
          <w:wAfter w:w="17" w:type="dxa"/>
          <w:trHeight w:val="3701"/>
        </w:trPr>
        <w:tc>
          <w:tcPr>
            <w:tcW w:w="3019" w:type="dxa"/>
            <w:vMerge/>
          </w:tcPr>
          <w:p w:rsidR="00AB1364" w:rsidRPr="006B4BD6" w:rsidRDefault="00AB136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AB1364" w:rsidRDefault="00AB1364" w:rsidP="004557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B99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Утверждение культа личности Сталина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B1364" w:rsidRPr="00E36DAE" w:rsidRDefault="00AB1364" w:rsidP="004557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Партийные органы как инструмент сталинской политики. Органы госбезопасности и их роль в поддержании диктатуры. Ужесточение цензуры. "История ВКП(б). Краткий курс".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идеологического контроля над обществом. Введение паспортной системы. Массовые политические репрессии 1937-1938 гг. Результаты репрессий на уровне регионов и национальных республик. Репрессии против священнослужителей. ГУЛАГ.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Роль принудительного труда в осуществлении индустриализации и в освоении труднодоступных территорий.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Советская социальная и национальная политика 1930-х гг. Пропаганда и реальные достижения. Конституция СССР 1936 г. </w:t>
            </w:r>
          </w:p>
        </w:tc>
        <w:tc>
          <w:tcPr>
            <w:tcW w:w="506" w:type="dxa"/>
          </w:tcPr>
          <w:p w:rsidR="00AB1364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AB1364" w:rsidRPr="00002A4D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AB1364" w:rsidRPr="00D063EE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472" w:type="dxa"/>
            <w:gridSpan w:val="3"/>
          </w:tcPr>
          <w:p w:rsidR="00CE009C" w:rsidRDefault="00CE009C" w:rsidP="00CE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.Мединский</w:t>
            </w:r>
          </w:p>
          <w:p w:rsidR="00CE009C" w:rsidRDefault="00CE009C" w:rsidP="00CE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AB1364" w:rsidRDefault="00CE009C" w:rsidP="00CE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&amp;16</w:t>
            </w:r>
          </w:p>
        </w:tc>
      </w:tr>
      <w:tr w:rsidR="00AB1364" w:rsidRPr="00002A4D" w:rsidTr="00592B5C">
        <w:trPr>
          <w:gridAfter w:val="1"/>
          <w:wAfter w:w="17" w:type="dxa"/>
        </w:trPr>
        <w:tc>
          <w:tcPr>
            <w:tcW w:w="3019" w:type="dxa"/>
          </w:tcPr>
          <w:p w:rsidR="00AB1364" w:rsidRPr="00002A4D" w:rsidRDefault="00AB1364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</w:tcPr>
          <w:p w:rsidR="00AB1364" w:rsidRPr="00DA24BE" w:rsidRDefault="00AB136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4. </w:t>
            </w:r>
            <w:r w:rsidRPr="00DA24BE">
              <w:rPr>
                <w:rFonts w:ascii="Times New Roman" w:hAnsi="Times New Roman" w:cs="Times New Roman"/>
                <w:sz w:val="24"/>
                <w:szCs w:val="24"/>
              </w:rPr>
              <w:t>Итоги и цена советской модернизации. Организация дискуссии по методу «метаплана»</w:t>
            </w:r>
          </w:p>
        </w:tc>
        <w:tc>
          <w:tcPr>
            <w:tcW w:w="506" w:type="dxa"/>
          </w:tcPr>
          <w:p w:rsidR="00AB1364" w:rsidRPr="00002A4D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AB1364" w:rsidRPr="00DA24BE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AB1364" w:rsidRPr="00002A4D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472" w:type="dxa"/>
            <w:gridSpan w:val="3"/>
          </w:tcPr>
          <w:p w:rsidR="00AB1364" w:rsidRPr="00002A4D" w:rsidRDefault="00CE00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AB1364" w:rsidRPr="00002A4D" w:rsidTr="00592B5C">
        <w:trPr>
          <w:gridAfter w:val="1"/>
          <w:wAfter w:w="17" w:type="dxa"/>
          <w:trHeight w:val="2370"/>
        </w:trPr>
        <w:tc>
          <w:tcPr>
            <w:tcW w:w="3019" w:type="dxa"/>
          </w:tcPr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D9F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Культурное пространство советского общества в 1920 – 1930 - е гг</w:t>
            </w: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364" w:rsidRPr="00660D9F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AB1364" w:rsidRPr="00002A4D" w:rsidRDefault="00AB1364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и общественные настроения в годы нэпа. Повышение общего уровня жизни. Нэпманы и отношение к ним в обществе. "Коммунистическое чванство".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Разрушение традиционной морали. Отношение к семье, браку, воспитанию детей. Советские обряды и праздники. Наступление на религию. Пролеткульт и нэпманская культура. Борьба с безграмотностью.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в литературе и архитектуре. Достижения в области киноискусства. Советский авангард.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>Создание национальной письменности и смена алфавитов. Деятельность Наркомпроса. Рабфаки.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идеология. Создание "нового человека".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Престижность военной профессии и 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научно-инженерного труда. Учреждение звания Героя Советского Союза (1934) и первые награждения. Культурная революция. От обязательного начального образования к массовой средней школе.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и кинематограф 1930-х гг. 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 Повседневность 1930-х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8D1314">
              <w:rPr>
                <w:rFonts w:ascii="Times New Roman" w:hAnsi="Times New Roman" w:cs="Times New Roman"/>
                <w:sz w:val="24"/>
                <w:szCs w:val="24"/>
              </w:rPr>
              <w:t>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</w:t>
            </w:r>
            <w:r w:rsidRPr="00660D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06" w:type="dxa"/>
          </w:tcPr>
          <w:p w:rsidR="00AB1364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B1364" w:rsidRPr="00660D9F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AB1364" w:rsidRPr="00002A4D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AB1364" w:rsidRPr="00002A4D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05 ОК 06</w:t>
            </w:r>
          </w:p>
        </w:tc>
        <w:tc>
          <w:tcPr>
            <w:tcW w:w="2472" w:type="dxa"/>
            <w:gridSpan w:val="3"/>
          </w:tcPr>
          <w:p w:rsidR="00734B40" w:rsidRDefault="00734B40" w:rsidP="00734B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734B40" w:rsidRDefault="00734B40" w:rsidP="00734B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AB1364" w:rsidRPr="00002A4D" w:rsidRDefault="00734B40" w:rsidP="00734B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&amp;18</w:t>
            </w:r>
          </w:p>
        </w:tc>
      </w:tr>
      <w:tr w:rsidR="00AB1364" w:rsidRPr="00002A4D" w:rsidTr="00592B5C">
        <w:trPr>
          <w:gridAfter w:val="1"/>
          <w:wAfter w:w="17" w:type="dxa"/>
          <w:trHeight w:val="698"/>
        </w:trPr>
        <w:tc>
          <w:tcPr>
            <w:tcW w:w="3019" w:type="dxa"/>
          </w:tcPr>
          <w:p w:rsidR="00AB1364" w:rsidRPr="00660D9F" w:rsidRDefault="00AB1364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AB1364" w:rsidRPr="008D1314" w:rsidRDefault="00AB1364" w:rsidP="00EA4C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5 </w:t>
            </w:r>
            <w:r w:rsidRPr="00D01B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Культурная революция и «угар НЭПа». 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 исторических песен об «успехах народного хозяйства»</w:t>
            </w:r>
          </w:p>
        </w:tc>
        <w:tc>
          <w:tcPr>
            <w:tcW w:w="506" w:type="dxa"/>
          </w:tcPr>
          <w:p w:rsidR="00AB1364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AB1364" w:rsidRPr="00A41AA5" w:rsidRDefault="00AB136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AB1364" w:rsidRDefault="00AB1364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AB1364" w:rsidRPr="00660D9F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AB1364" w:rsidRDefault="00734B4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AB1364" w:rsidRPr="00002A4D" w:rsidTr="00592B5C">
        <w:trPr>
          <w:gridAfter w:val="1"/>
          <w:wAfter w:w="17" w:type="dxa"/>
          <w:trHeight w:val="166"/>
        </w:trPr>
        <w:tc>
          <w:tcPr>
            <w:tcW w:w="3019" w:type="dxa"/>
          </w:tcPr>
          <w:p w:rsidR="00AB1364" w:rsidRDefault="00AB1364" w:rsidP="007B51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AB1364" w:rsidRPr="008D1314" w:rsidRDefault="00AB1364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AB1364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AB1364" w:rsidRPr="00002A4D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AB1364" w:rsidRPr="00660D9F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AB1364" w:rsidRDefault="00AB13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2AEE" w:rsidRPr="00002A4D" w:rsidTr="00592B5C">
        <w:trPr>
          <w:gridAfter w:val="1"/>
          <w:wAfter w:w="17" w:type="dxa"/>
          <w:trHeight w:val="1127"/>
        </w:trPr>
        <w:tc>
          <w:tcPr>
            <w:tcW w:w="3019" w:type="dxa"/>
            <w:vMerge w:val="restart"/>
          </w:tcPr>
          <w:p w:rsidR="00D32AEE" w:rsidRPr="00BE790B" w:rsidRDefault="00D32AEE" w:rsidP="002D4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Революционные события 1918 </w:t>
            </w:r>
            <w:r w:rsidRPr="00BE7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2D4F8C">
              <w:rPr>
                <w:rFonts w:ascii="Times New Roman" w:hAnsi="Times New Roman" w:cs="Times New Roman"/>
                <w:b/>
                <w:sz w:val="24"/>
                <w:szCs w:val="24"/>
              </w:rPr>
              <w:t>начала 1920-х гг. Версальско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D4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Вашингтонская система. Мир в 1920-е – 1930-е гг. Нарастание агрессии в </w:t>
            </w:r>
            <w:r w:rsidRPr="002D4F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мире в 1930-х гг</w:t>
            </w:r>
          </w:p>
        </w:tc>
        <w:tc>
          <w:tcPr>
            <w:tcW w:w="6019" w:type="dxa"/>
          </w:tcPr>
          <w:p w:rsidR="00D32AEE" w:rsidRDefault="00D32AEE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1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 в 1918-1939 гг.: от войны к миру</w:t>
            </w:r>
          </w:p>
          <w:p w:rsidR="00D32AEE" w:rsidRPr="00002A4D" w:rsidRDefault="00D32AEE" w:rsidP="00872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Распад империй и образование новых национальных государств в Европе. Планы послевоенного устройства мира. 14 пунктов В. Вильсона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Парижская мирная конференция. Лига Наций. Вашингтонская конференция. Версальско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Вашингтонская система.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Революционные события 1918-1919 гг. в Европе. 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Ноябрьская революция в Германии. Веймарская республика. Образование Коминтерна. Венгерская советская республика. Страны Европы и Северной Америки в 1920-1930-е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Приход фашистов к власти и утверждение тоталитарного режима в Италии. Стабилизация 1920-х гг. Эра процветания в США. </w:t>
            </w:r>
          </w:p>
        </w:tc>
        <w:tc>
          <w:tcPr>
            <w:tcW w:w="506" w:type="dxa"/>
          </w:tcPr>
          <w:p w:rsidR="00D32AEE" w:rsidRPr="007B7A84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98" w:type="dxa"/>
            <w:gridSpan w:val="2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32AEE" w:rsidRDefault="00D32AEE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века&amp; 1-2</w:t>
            </w: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Pr="004F09F2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Мединский.Всеобщая история 1914 –начало 21 века&amp; 3</w:t>
            </w:r>
          </w:p>
        </w:tc>
      </w:tr>
      <w:tr w:rsidR="00D32AEE" w:rsidRPr="00002A4D" w:rsidTr="00592B5C">
        <w:trPr>
          <w:gridAfter w:val="1"/>
          <w:wAfter w:w="17" w:type="dxa"/>
          <w:trHeight w:val="6513"/>
        </w:trPr>
        <w:tc>
          <w:tcPr>
            <w:tcW w:w="3019" w:type="dxa"/>
            <w:vMerge/>
          </w:tcPr>
          <w:p w:rsidR="00D32AEE" w:rsidRPr="00BE790B" w:rsidRDefault="00D32AEE" w:rsidP="002D4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32AEE" w:rsidRDefault="00D32AEE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FE1">
              <w:rPr>
                <w:rFonts w:ascii="Times New Roman" w:hAnsi="Times New Roman" w:cs="Times New Roman"/>
                <w:b/>
                <w:sz w:val="24"/>
                <w:szCs w:val="24"/>
              </w:rPr>
              <w:t>Мировой экономический кризис 1929-1933 гг. и начало Великой депрессии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AEE" w:rsidRPr="007B5104" w:rsidRDefault="00D32AEE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Проявления и социально-политические последствия кризиса. "Новый курс" Ф.Д. Рузвельта (цель, мероприятия, итоги). Кейнсианство. Государственное регулирование экономики. Альтернативные стратегии выхода из мирового экономического кризиса.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Германии к войне. Установление авторитарных режимов в странах Европы в 1920-1930-х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 Страны Азии, Латинской Америки в 1918-1930-е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Распад Османской империи. Провозглашение Турецкой Республики. Курс преобразований М. Кемаля Ататюрка. Страны Восточной и Южной Азии. Революция 1925-1927 гг. в Китае.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Режим Чан Кайши и 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гражданская война с коммунистами. "Великий поход" Красной армии Китая.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Национально-освободительное движение в Индии в 1919-1939 гг. Индийский национальный конгресс. М. К. Ганди.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Мексиканская революция 1910-1917 гг., ее итоги и значение. Реформы и революционные движения в латиноамериканских странах. Народный фронт в Чили. Международные отношения в 1920-1930-х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Версальская система и реалии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Бриана- Келлога. "Эра пацифизма".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Нарастание агрессии в мире в 1930-х гг. Агрессия Японии против Китая (1931-1933). Итало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эфиопская война (1935).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Инициативы СССР по созданию системы коллективной безопасности. Агрессивная политика Германии в Европе (оккупация Рейнской зоны, аншлюс Австрии).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Судетский кризис. Мюнхенское соглашение и его последствия. Политика "умиротворения" агрессора.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оси Берлин - Рим - Токио. Японо-китайская война. Советско-японские конфликты у оз. Хасан и р. Халхин-Гол.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Британско-франко-советские переговоры в Москве. Советско-германский договор о ненападении и его последствия. Развитие культуры в 1914-1930-х гг. Научные открытия первых десятилетий XX в. (физика, химия, биология, медицина и другие). Технический прогресс в 1920-1930-х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Изменение облика городов. "Потерянное поколение":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XX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Кинематограф 1920-1930-х гг. Тоталитаризм и культура. Массовая культура. Олимпийское движение</w:t>
            </w:r>
          </w:p>
        </w:tc>
        <w:tc>
          <w:tcPr>
            <w:tcW w:w="506" w:type="dxa"/>
          </w:tcPr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98" w:type="dxa"/>
            <w:gridSpan w:val="2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32AEE" w:rsidRPr="007B7A84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</w:tc>
        <w:tc>
          <w:tcPr>
            <w:tcW w:w="2472" w:type="dxa"/>
            <w:gridSpan w:val="3"/>
          </w:tcPr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5-6</w:t>
            </w: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века&amp; 7-8</w:t>
            </w: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века&amp; 9</w:t>
            </w: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Мединский.Всеобщая история 1914 –начало 21 века&amp; 10-11</w:t>
            </w: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12</w:t>
            </w:r>
          </w:p>
        </w:tc>
      </w:tr>
      <w:tr w:rsidR="00D32AEE" w:rsidRPr="00002A4D" w:rsidTr="00592B5C">
        <w:trPr>
          <w:gridAfter w:val="1"/>
          <w:wAfter w:w="17" w:type="dxa"/>
          <w:trHeight w:val="921"/>
        </w:trPr>
        <w:tc>
          <w:tcPr>
            <w:tcW w:w="3019" w:type="dxa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</w:tcPr>
          <w:p w:rsidR="00D32AEE" w:rsidRPr="008825F9" w:rsidRDefault="00D32AEE" w:rsidP="00872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67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кое занятие № 6. </w:t>
            </w:r>
            <w:r w:rsidRPr="00C931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Распространение фашизма в Европе, Антикоминтерновский пакт и нарастание международной напряженности в 30-е гг.</w:t>
            </w:r>
            <w:r w:rsidRPr="003763A6">
              <w:rPr>
                <w:rFonts w:ascii="OfficinaSansBookC" w:eastAsia="Times New Roman" w:hAnsi="OfficinaSansBookC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7673">
              <w:rPr>
                <w:rFonts w:ascii="Times New Roman" w:hAnsi="Times New Roman" w:cs="Times New Roman"/>
                <w:sz w:val="24"/>
                <w:szCs w:val="24"/>
              </w:rPr>
              <w:t>Работа с историческими источниками и исторической картой</w:t>
            </w:r>
          </w:p>
        </w:tc>
        <w:tc>
          <w:tcPr>
            <w:tcW w:w="506" w:type="dxa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32AEE" w:rsidRPr="00A57673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 ОК 06</w:t>
            </w:r>
          </w:p>
        </w:tc>
        <w:tc>
          <w:tcPr>
            <w:tcW w:w="2472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592B5C" w:rsidRPr="00002A4D" w:rsidTr="00592B5C">
        <w:trPr>
          <w:gridAfter w:val="1"/>
          <w:wAfter w:w="17" w:type="dxa"/>
          <w:trHeight w:val="1515"/>
        </w:trPr>
        <w:tc>
          <w:tcPr>
            <w:tcW w:w="3019" w:type="dxa"/>
            <w:vMerge w:val="restart"/>
          </w:tcPr>
          <w:p w:rsidR="00592B5C" w:rsidRPr="00002A4D" w:rsidRDefault="00592B5C" w:rsidP="002D4F8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2F2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2.5. </w:t>
            </w:r>
            <w:r w:rsidRPr="002D4F8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Внешняя политика СССР в 1920–1930-е годы. СССР накануне Великой Отечественной войны</w:t>
            </w:r>
          </w:p>
        </w:tc>
        <w:tc>
          <w:tcPr>
            <w:tcW w:w="6019" w:type="dxa"/>
          </w:tcPr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27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Внешняя политика СССР в 1920-е гг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92B5C" w:rsidRPr="00002A4D" w:rsidRDefault="00592B5C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Внешняя политика: от курса на мировую революцию к концепции построения социализма в одной стране. Деятельность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Коминтерна как инструмента мировой революции. Договор в Рапалло. </w:t>
            </w:r>
          </w:p>
        </w:tc>
        <w:tc>
          <w:tcPr>
            <w:tcW w:w="506" w:type="dxa"/>
          </w:tcPr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Pr="00CE7236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Pr="00002A4D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592B5C" w:rsidRPr="00002A4D" w:rsidRDefault="00592B5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1E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57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 05 ОК 06</w:t>
            </w:r>
          </w:p>
        </w:tc>
        <w:tc>
          <w:tcPr>
            <w:tcW w:w="2472" w:type="dxa"/>
            <w:gridSpan w:val="3"/>
          </w:tcPr>
          <w:p w:rsidR="00592B5C" w:rsidRDefault="00592B5C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592B5C" w:rsidRDefault="00592B5C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592B5C" w:rsidRPr="00002A4D" w:rsidRDefault="00592B5C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&amp;19</w:t>
            </w:r>
          </w:p>
        </w:tc>
      </w:tr>
      <w:tr w:rsidR="00592B5C" w:rsidRPr="00002A4D" w:rsidTr="00592B5C">
        <w:trPr>
          <w:gridAfter w:val="1"/>
          <w:wAfter w:w="17" w:type="dxa"/>
          <w:trHeight w:val="3253"/>
        </w:trPr>
        <w:tc>
          <w:tcPr>
            <w:tcW w:w="3019" w:type="dxa"/>
            <w:vMerge/>
          </w:tcPr>
          <w:p w:rsidR="00592B5C" w:rsidRPr="00912F27" w:rsidRDefault="00592B5C" w:rsidP="002D4F8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019" w:type="dxa"/>
          </w:tcPr>
          <w:p w:rsidR="00592B5C" w:rsidRPr="0071228F" w:rsidRDefault="00592B5C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27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Выход СССР из международной изоляции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Вступление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СССР в Лигу Наций. Возрастание угрозы мировой войны. Попытки организовать систему коллективной безопасности в Европе.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Советские добровольцы в Испании и в Китае. Вооруженные конфликты на озере Хасан, реке Халхин-Гол. СССР накануне Великой Отечественной войны. Мюнхенский договор 1938 г. и угроза международной изоляции СССР. 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</w:t>
            </w:r>
          </w:p>
        </w:tc>
        <w:tc>
          <w:tcPr>
            <w:tcW w:w="506" w:type="dxa"/>
          </w:tcPr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2B5C" w:rsidRDefault="00592B5C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592B5C" w:rsidRPr="00851EF6" w:rsidRDefault="00592B5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</w:tc>
        <w:tc>
          <w:tcPr>
            <w:tcW w:w="2472" w:type="dxa"/>
            <w:gridSpan w:val="3"/>
          </w:tcPr>
          <w:p w:rsidR="00592B5C" w:rsidRDefault="00592B5C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2B5C" w:rsidRDefault="00592B5C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2B5C" w:rsidRDefault="00592B5C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592B5C" w:rsidRDefault="00592B5C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592B5C" w:rsidRDefault="00592B5C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&amp;27</w:t>
            </w:r>
          </w:p>
        </w:tc>
      </w:tr>
      <w:tr w:rsidR="00D32AEE" w:rsidRPr="00002A4D" w:rsidTr="00592B5C">
        <w:trPr>
          <w:gridAfter w:val="1"/>
          <w:wAfter w:w="17" w:type="dxa"/>
          <w:trHeight w:val="638"/>
        </w:trPr>
        <w:tc>
          <w:tcPr>
            <w:tcW w:w="3019" w:type="dxa"/>
            <w:vMerge/>
          </w:tcPr>
          <w:p w:rsidR="00D32AEE" w:rsidRPr="00912F27" w:rsidRDefault="00D32AEE" w:rsidP="002D4F8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32AEE" w:rsidRPr="00314E38" w:rsidRDefault="00D32AEE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7. </w:t>
            </w:r>
            <w:r w:rsidRPr="00314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Противоречия внешней политики СССР: деятельность НКИД и Коминтерна. Результативность внешней политики СССР межвоенного периода.</w:t>
            </w:r>
          </w:p>
        </w:tc>
        <w:tc>
          <w:tcPr>
            <w:tcW w:w="506" w:type="dxa"/>
          </w:tcPr>
          <w:p w:rsidR="00D32AEE" w:rsidRDefault="00D32AEE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32AEE" w:rsidRPr="00851EF6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</w:tc>
        <w:tc>
          <w:tcPr>
            <w:tcW w:w="2472" w:type="dxa"/>
            <w:gridSpan w:val="3"/>
          </w:tcPr>
          <w:p w:rsidR="00D32AEE" w:rsidRDefault="00592B5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32AEE" w:rsidRPr="00002A4D" w:rsidTr="00592B5C">
        <w:trPr>
          <w:gridAfter w:val="1"/>
          <w:wAfter w:w="17" w:type="dxa"/>
          <w:trHeight w:val="600"/>
        </w:trPr>
        <w:tc>
          <w:tcPr>
            <w:tcW w:w="3019" w:type="dxa"/>
          </w:tcPr>
          <w:p w:rsidR="00D32AEE" w:rsidRPr="004C5AFB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AF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6019" w:type="dxa"/>
          </w:tcPr>
          <w:p w:rsidR="00D32AEE" w:rsidRPr="00002A4D" w:rsidRDefault="00D32AEE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НЭП (Новая экономическая политика): ожидания и результаты.</w:t>
            </w:r>
          </w:p>
        </w:tc>
        <w:tc>
          <w:tcPr>
            <w:tcW w:w="506" w:type="dxa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32AEE" w:rsidRPr="004C5AFB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04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1.1, ПК 1.9</w:t>
            </w:r>
          </w:p>
        </w:tc>
        <w:tc>
          <w:tcPr>
            <w:tcW w:w="2472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2AEE" w:rsidRPr="00002A4D" w:rsidTr="00592B5C">
        <w:trPr>
          <w:gridAfter w:val="2"/>
          <w:wAfter w:w="38" w:type="dxa"/>
          <w:trHeight w:val="613"/>
        </w:trPr>
        <w:tc>
          <w:tcPr>
            <w:tcW w:w="9038" w:type="dxa"/>
            <w:gridSpan w:val="2"/>
          </w:tcPr>
          <w:p w:rsidR="00D32AEE" w:rsidRPr="005D1008" w:rsidRDefault="00D32AEE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Вторая мировая война: причины, состав участников, основные этапы и события, итоги. Великая Отечественная война. 1941 – 1945 годы.  </w:t>
            </w:r>
          </w:p>
        </w:tc>
        <w:tc>
          <w:tcPr>
            <w:tcW w:w="998" w:type="dxa"/>
            <w:gridSpan w:val="2"/>
          </w:tcPr>
          <w:p w:rsidR="00D32AEE" w:rsidRPr="005D1008" w:rsidRDefault="00D32AEE" w:rsidP="005D10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891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0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04 ОК 05 , ОК 06</w:t>
            </w:r>
          </w:p>
        </w:tc>
        <w:tc>
          <w:tcPr>
            <w:tcW w:w="2457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2AEE" w:rsidRPr="00002A4D" w:rsidTr="00164291">
        <w:trPr>
          <w:gridAfter w:val="1"/>
          <w:wAfter w:w="17" w:type="dxa"/>
          <w:trHeight w:val="1410"/>
        </w:trPr>
        <w:tc>
          <w:tcPr>
            <w:tcW w:w="3019" w:type="dxa"/>
            <w:vMerge w:val="restart"/>
          </w:tcPr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0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3.1.   Начало Второй мировой войны. Начальный период Великой Отечественной войны (июнь 1941 – осень 1942)</w:t>
            </w: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EE" w:rsidRPr="00BF30EA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32AEE" w:rsidRDefault="00D32AEE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4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Начало Второй мировой войны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AEE" w:rsidRDefault="00D32AEE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Второй мировой войны. Нападение Германии на Польшу и начало мировой войны. Стратегические планы главных воюющих сторон. Разгром Польши.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Блицкриг. "Странная война". Советско-финляндская война и ее международные последствия.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Захват Германией Дании и Норвегии. Разгром Франции и ее союзников. Битва за Британию. Агрессия Германии и ее союзников на Балканах.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Положение в оккупированных странах. "Новый порядок". Нацистская политика геноцида, холокост. Концентрационные лагеря.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Принудительная трудовая миграция и насильственные переселения. Коллаборационизм. Движение Сопротивления.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Партизанская война в Югославии. 1941 год. </w:t>
            </w:r>
          </w:p>
          <w:p w:rsidR="00D32AEE" w:rsidRPr="00002A4D" w:rsidRDefault="00D32AEE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Pr="008C5E64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AEE" w:rsidRDefault="00D32AEE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AEE" w:rsidRDefault="00D32AEE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AEE" w:rsidRDefault="00D32AEE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AEE" w:rsidRDefault="00D32AEE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AEE" w:rsidRDefault="00D32AEE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AEE" w:rsidRDefault="00D32AEE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AEE" w:rsidRDefault="00D32AEE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AEE" w:rsidRDefault="00D32AEE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AEE" w:rsidRDefault="00D32AEE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AEE" w:rsidRDefault="00D32AEE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AEE" w:rsidRDefault="00D32AEE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AEE" w:rsidRPr="00B05191" w:rsidRDefault="00D32AEE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592B5C" w:rsidRDefault="00592B5C" w:rsidP="00592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592B5C" w:rsidRDefault="00592B5C" w:rsidP="00592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D32AEE" w:rsidRPr="00002A4D" w:rsidRDefault="00592B5C" w:rsidP="00592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&amp;18</w:t>
            </w:r>
          </w:p>
        </w:tc>
      </w:tr>
      <w:tr w:rsidR="00D32AEE" w:rsidRPr="00002A4D" w:rsidTr="00592B5C">
        <w:trPr>
          <w:gridAfter w:val="1"/>
          <w:wAfter w:w="17" w:type="dxa"/>
          <w:trHeight w:val="405"/>
        </w:trPr>
        <w:tc>
          <w:tcPr>
            <w:tcW w:w="3019" w:type="dxa"/>
            <w:vMerge/>
          </w:tcPr>
          <w:p w:rsidR="00D32AEE" w:rsidRPr="00BF30EA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  <w:vMerge w:val="restart"/>
          </w:tcPr>
          <w:p w:rsidR="00D32AEE" w:rsidRDefault="00D32AEE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4DD">
              <w:rPr>
                <w:rFonts w:ascii="Times New Roman" w:hAnsi="Times New Roman" w:cs="Times New Roman"/>
                <w:b/>
                <w:sz w:val="24"/>
                <w:szCs w:val="24"/>
              </w:rPr>
              <w:t>Начало Великой Отечественной войны и войны на Тихом океане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32AEE" w:rsidRPr="00002A4D" w:rsidRDefault="00D32AEE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Нападение Германии на СССР. Планы Германии в отношении СССР; план "Барбаросса", план "Ост". Соотношение сил противников на 22 июня 1941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Вторжение Германии и ее сателлитов на территорию СССР. Начало Великой Отечественной войны.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Ход событий на советскогерманском фронте в 1941 г. Брестская крепость. Массовый героизм воинов, представителей всех народов СССР.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Причины поражений Красной Армии на начальном этапе войны.</w:t>
            </w:r>
          </w:p>
          <w:p w:rsidR="00D32AEE" w:rsidRDefault="00D32AEE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Наступление советских войск под Ельней. Начало блокады Ленинграда. Оборона Одессы и Севастополя. Срыв гитлеровских планов молниеносной войны.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Битва за Москву. Наступление гитлеровских войск: Москва на осадном положении. Парад 7 ноября 1941 г. 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Красной площади. Переход в контрнаступление и разгром немецкой группировки под Москвой. Наступательные операции Красной Армии зимой - весной 1942 г. Итоги Московской битвы. </w:t>
            </w:r>
          </w:p>
          <w:p w:rsidR="00164291" w:rsidRDefault="00164291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291" w:rsidRDefault="00164291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291" w:rsidRPr="0071228F" w:rsidRDefault="00164291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</w:tcPr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32AEE" w:rsidRDefault="00D32AEE" w:rsidP="00B051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vMerge w:val="restart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Pr="00DC4760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2AEE" w:rsidRPr="00002A4D" w:rsidTr="00592B5C">
        <w:trPr>
          <w:gridAfter w:val="1"/>
          <w:wAfter w:w="17" w:type="dxa"/>
          <w:trHeight w:val="2715"/>
        </w:trPr>
        <w:tc>
          <w:tcPr>
            <w:tcW w:w="3019" w:type="dxa"/>
            <w:vMerge/>
            <w:tcBorders>
              <w:bottom w:val="single" w:sz="4" w:space="0" w:color="auto"/>
            </w:tcBorders>
          </w:tcPr>
          <w:p w:rsidR="00D32AEE" w:rsidRPr="00BF30EA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  <w:vMerge/>
            <w:tcBorders>
              <w:bottom w:val="single" w:sz="4" w:space="0" w:color="auto"/>
            </w:tcBorders>
          </w:tcPr>
          <w:p w:rsidR="00D32AEE" w:rsidRPr="000D04DD" w:rsidRDefault="00D32AEE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bottom w:val="single" w:sz="4" w:space="0" w:color="auto"/>
            </w:tcBorders>
          </w:tcPr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nil"/>
              <w:bottom w:val="single" w:sz="4" w:space="0" w:color="auto"/>
            </w:tcBorders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Pr="00002A4D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vMerge/>
            <w:tcBorders>
              <w:bottom w:val="single" w:sz="4" w:space="0" w:color="auto"/>
            </w:tcBorders>
          </w:tcPr>
          <w:p w:rsidR="00D32AEE" w:rsidRPr="00DC4760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  <w:tcBorders>
              <w:bottom w:val="single" w:sz="4" w:space="0" w:color="auto"/>
            </w:tcBorders>
          </w:tcPr>
          <w:p w:rsidR="00ED7BA3" w:rsidRDefault="00ED7BA3" w:rsidP="00ED7B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ED7BA3" w:rsidRDefault="00ED7BA3" w:rsidP="00ED7B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ED7BA3" w:rsidRDefault="00ED7BA3" w:rsidP="00ED7B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&amp;29</w:t>
            </w: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1642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164291" w:rsidRDefault="00164291" w:rsidP="001642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История России 1914 - 1945</w:t>
            </w:r>
          </w:p>
          <w:p w:rsidR="00164291" w:rsidRDefault="00164291" w:rsidP="001642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&amp;30</w:t>
            </w:r>
          </w:p>
          <w:p w:rsidR="00164291" w:rsidRDefault="00164291" w:rsidP="001642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1642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1642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4291" w:rsidRDefault="00164291" w:rsidP="001642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2AEE" w:rsidRPr="00002A4D" w:rsidTr="00592B5C">
        <w:trPr>
          <w:gridAfter w:val="1"/>
          <w:wAfter w:w="17" w:type="dxa"/>
          <w:trHeight w:val="560"/>
        </w:trPr>
        <w:tc>
          <w:tcPr>
            <w:tcW w:w="3019" w:type="dxa"/>
            <w:vMerge/>
            <w:tcBorders>
              <w:bottom w:val="single" w:sz="4" w:space="0" w:color="auto"/>
            </w:tcBorders>
          </w:tcPr>
          <w:p w:rsidR="00D32AEE" w:rsidRPr="00BF30EA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sz="4" w:space="0" w:color="auto"/>
              <w:bottom w:val="single" w:sz="4" w:space="0" w:color="auto"/>
            </w:tcBorders>
          </w:tcPr>
          <w:p w:rsidR="00D32AEE" w:rsidRDefault="00D32AEE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4B7">
              <w:rPr>
                <w:rFonts w:ascii="Times New Roman" w:hAnsi="Times New Roman" w:cs="Times New Roman"/>
                <w:b/>
                <w:sz w:val="24"/>
                <w:szCs w:val="24"/>
              </w:rPr>
              <w:t>Блокада Ленинграда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A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Героизм и трагедия гражданского населения. </w:t>
            </w:r>
          </w:p>
          <w:p w:rsidR="00D32AEE" w:rsidRDefault="00D32AEE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Эвакуация ленинградцев. Дорога жизни. Перестройка экономики на военный лад. Эвакуация предприятий, населения и ресурсов. Введение норм военной дисциплины на производстве и транспорте.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Нацистский оккупационный режим. Генеральный план "Ост".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Нацистский плен. Уничтожение военнопленных и медицинские эксперименты над заключенными. Угон советских людей в Германию.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Разграбление и уничтожение культурных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  <w:p w:rsidR="00D32AEE" w:rsidRPr="000D04DD" w:rsidRDefault="00D32AEE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массового сопротивления врагу. Восстания в нацистских лагерях. Развертывание партизанского движения.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Нападение японских войск на Перл-Харбор, вступление США в войну. Формирование Антигитлеровской коалиции. Ленд-лиз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B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Pr="00B05191" w:rsidRDefault="00D32AEE" w:rsidP="00B051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32AEE" w:rsidRPr="00DC4760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</w:tc>
        <w:tc>
          <w:tcPr>
            <w:tcW w:w="24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64291" w:rsidRDefault="00164291" w:rsidP="001642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164291" w:rsidRDefault="00164291" w:rsidP="001642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D32AEE" w:rsidRDefault="00164291" w:rsidP="001642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&amp;30</w:t>
            </w:r>
          </w:p>
        </w:tc>
      </w:tr>
      <w:tr w:rsidR="00D32AEE" w:rsidRPr="00002A4D" w:rsidTr="00592B5C">
        <w:trPr>
          <w:gridAfter w:val="1"/>
          <w:wAfter w:w="17" w:type="dxa"/>
          <w:trHeight w:val="128"/>
        </w:trPr>
        <w:tc>
          <w:tcPr>
            <w:tcW w:w="3019" w:type="dxa"/>
            <w:vMerge/>
            <w:tcBorders>
              <w:bottom w:val="single" w:sz="4" w:space="0" w:color="auto"/>
            </w:tcBorders>
          </w:tcPr>
          <w:p w:rsidR="00D32AEE" w:rsidRPr="00BF30EA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sz="4" w:space="0" w:color="auto"/>
              <w:bottom w:val="single" w:sz="4" w:space="0" w:color="auto"/>
            </w:tcBorders>
          </w:tcPr>
          <w:p w:rsidR="00D32AEE" w:rsidRPr="00616B2F" w:rsidRDefault="00D32AEE" w:rsidP="00F05B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8.</w:t>
            </w:r>
            <w:r>
              <w:t xml:space="preserve"> </w:t>
            </w:r>
            <w:r w:rsidRPr="00C07882">
              <w:rPr>
                <w:rFonts w:ascii="Times New Roman" w:hAnsi="Times New Roman" w:cs="Times New Roman"/>
                <w:sz w:val="24"/>
                <w:szCs w:val="24"/>
              </w:rPr>
              <w:t>Причины и начало Второй мировой войны. Причины и начальный период Великой Отечественной войны. Работа с исторической картой и историческими источниками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D32AEE" w:rsidRPr="00002A4D" w:rsidRDefault="00D32AEE" w:rsidP="00F05B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2AEE" w:rsidRPr="00C07882" w:rsidRDefault="00D32AEE" w:rsidP="00F05BE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32AEE" w:rsidRPr="00002A4D" w:rsidRDefault="00D32AEE" w:rsidP="00F05B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32AEE" w:rsidRDefault="009B662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32AEE" w:rsidRPr="00002A4D" w:rsidTr="00592B5C">
        <w:trPr>
          <w:gridAfter w:val="1"/>
          <w:wAfter w:w="17" w:type="dxa"/>
          <w:trHeight w:val="4545"/>
        </w:trPr>
        <w:tc>
          <w:tcPr>
            <w:tcW w:w="3019" w:type="dxa"/>
            <w:vMerge w:val="restart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D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3.2. Коренной перелом в ходе войны (осень 1942 – 1943 г.).</w:t>
            </w:r>
          </w:p>
        </w:tc>
        <w:tc>
          <w:tcPr>
            <w:tcW w:w="6019" w:type="dxa"/>
          </w:tcPr>
          <w:p w:rsidR="00D32AEE" w:rsidRDefault="00D32AEE" w:rsidP="00AC6E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Коренной перелом в войне.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32AEE" w:rsidRPr="00002A4D" w:rsidRDefault="00D32AEE" w:rsidP="00AC6E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Сталинградская битва. Германское наступление весной - летом 1942 г. Поражение советских войск в Крыму. Битва за Кавказ. Оборона Сталинграда.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№ 227 «Ни шагу назад!». Дом Павлова. 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Итоги и значение победы Красной армии под Сталинградом. Начало коренного перелома в войне.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Прорыв блокады Ленинграда в январе 1943 г. Значение героического сопротивления Ленинграда.  Битва на Курской дуге. Соотношение сил. Провал немецкого наступления. Танковые сражения под Прохоровкой и Обоянью.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Переход советских войск в наступление. Итоги и значение Курской битвы.  </w:t>
            </w:r>
          </w:p>
        </w:tc>
        <w:tc>
          <w:tcPr>
            <w:tcW w:w="506" w:type="dxa"/>
          </w:tcPr>
          <w:p w:rsidR="00D32AEE" w:rsidRDefault="00D32AEE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32AEE" w:rsidRDefault="00D32AEE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Pr="006667FD" w:rsidRDefault="00D32AEE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7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9B6621" w:rsidRDefault="009B6621" w:rsidP="009B66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9B6621" w:rsidRDefault="009B6621" w:rsidP="009B66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D32AEE" w:rsidRPr="00002A4D" w:rsidRDefault="009B6621" w:rsidP="009B66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&amp;33</w:t>
            </w:r>
          </w:p>
        </w:tc>
      </w:tr>
      <w:tr w:rsidR="00D32AEE" w:rsidRPr="00002A4D" w:rsidTr="00730F72">
        <w:trPr>
          <w:gridAfter w:val="1"/>
          <w:wAfter w:w="17" w:type="dxa"/>
          <w:trHeight w:val="276"/>
        </w:trPr>
        <w:tc>
          <w:tcPr>
            <w:tcW w:w="3019" w:type="dxa"/>
            <w:vMerge/>
          </w:tcPr>
          <w:p w:rsidR="00D32AEE" w:rsidRPr="00810D77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32AEE" w:rsidRDefault="00D32AEE" w:rsidP="00AC6E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Битва за Днепр. Освобождение Левобережной Украины и форсирование Днепра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D32AEE" w:rsidRPr="008B112A" w:rsidRDefault="00D32AEE" w:rsidP="00C24E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Освобождение Киева. Итоги наступления Красной Армии летом - осенью 1943 г.  За линией фронта. Развертывание массового партизанского движения. Антифашистское подполье в крупных городах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Значение партизанской и подпольной борьбы для победы над врагом. Сотрудничество с врагом (коллаборационизм): формы, причины, масштабы.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гитлеровцами воинских формирований из советских военнопленных. Антисоветские национальные военные формирования в составе вермахта.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Судебные процессы на территории СССР над военными преступниками и пособниками оккупантов в 1943-1946 гг. СССР и союзники.  Война в Северной Африке.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Высадка союзнических войск в Италии и падение режима Муссолини.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Перелом в войне на Тихом океане. Тегеранская конференция. 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"Большая тройка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506" w:type="dxa"/>
          </w:tcPr>
          <w:p w:rsidR="00D32AEE" w:rsidRPr="009A02F4" w:rsidRDefault="00D32AEE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98" w:type="dxa"/>
            <w:gridSpan w:val="2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32AEE" w:rsidRPr="00B00703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730F72" w:rsidRDefault="00730F72" w:rsidP="00730F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730F72" w:rsidRDefault="00730F72" w:rsidP="00730F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D32AEE" w:rsidRDefault="00730F72" w:rsidP="00730F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&amp;33</w:t>
            </w:r>
          </w:p>
        </w:tc>
      </w:tr>
      <w:tr w:rsidR="00D32AEE" w:rsidRPr="00002A4D" w:rsidTr="00592B5C">
        <w:trPr>
          <w:gridAfter w:val="1"/>
          <w:wAfter w:w="17" w:type="dxa"/>
          <w:trHeight w:val="570"/>
        </w:trPr>
        <w:tc>
          <w:tcPr>
            <w:tcW w:w="3019" w:type="dxa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</w:tcPr>
          <w:p w:rsidR="00D32AEE" w:rsidRPr="003C6BC8" w:rsidRDefault="00D32AEE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 занятие № 9 </w:t>
            </w:r>
            <w:r>
              <w:t xml:space="preserve"> </w:t>
            </w:r>
            <w:r w:rsidRPr="003C6BC8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исторической картой</w:t>
            </w:r>
          </w:p>
        </w:tc>
        <w:tc>
          <w:tcPr>
            <w:tcW w:w="506" w:type="dxa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32AEE" w:rsidRPr="003C6BC8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32AEE" w:rsidRPr="00002A4D" w:rsidRDefault="00730F7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32AEE" w:rsidRPr="00002A4D" w:rsidTr="00592B5C">
        <w:trPr>
          <w:gridAfter w:val="1"/>
          <w:wAfter w:w="17" w:type="dxa"/>
          <w:trHeight w:val="5392"/>
        </w:trPr>
        <w:tc>
          <w:tcPr>
            <w:tcW w:w="3019" w:type="dxa"/>
          </w:tcPr>
          <w:p w:rsidR="00D32AEE" w:rsidRPr="00FD4B44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B44">
              <w:rPr>
                <w:rFonts w:ascii="Times New Roman" w:hAnsi="Times New Roman" w:cs="Times New Roman"/>
                <w:b/>
                <w:sz w:val="24"/>
                <w:szCs w:val="24"/>
              </w:rPr>
              <w:t>Тема 3.3.   Человек и культура в годы Великой Отечественной войны.</w:t>
            </w:r>
          </w:p>
        </w:tc>
        <w:tc>
          <w:tcPr>
            <w:tcW w:w="6019" w:type="dxa"/>
          </w:tcPr>
          <w:p w:rsidR="00D32AEE" w:rsidRDefault="00D32AEE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8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война: единство фронта и тыла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32AEE" w:rsidRPr="00002A4D" w:rsidRDefault="00D32AEE" w:rsidP="00C24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Повседневность военного времени. Фронтовая повседневность. Боевое братство. Женщины на войне. Письма с фронта и на фронт.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Государственные меры и общественные инициативы по спасению детей. Культурное пространство в годы войны. Песня "Священная война" - призыв к сопротивлению врагу. Советские писатели, композиторы, художники, ученые в условиях 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Песенное творчество и фольклор. Кино военных лет. Государство и Церковь в годы войны. Патриотическое служение представителей религиозных конфессий.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и научные связи с союзниками. </w:t>
            </w:r>
          </w:p>
        </w:tc>
        <w:tc>
          <w:tcPr>
            <w:tcW w:w="506" w:type="dxa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Pr="00FD4B44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B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FD4B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 05</w:t>
            </w:r>
          </w:p>
        </w:tc>
        <w:tc>
          <w:tcPr>
            <w:tcW w:w="2472" w:type="dxa"/>
            <w:gridSpan w:val="3"/>
          </w:tcPr>
          <w:p w:rsidR="00730F72" w:rsidRDefault="00730F72" w:rsidP="00730F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730F72" w:rsidRDefault="00730F72" w:rsidP="00730F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D32AEE" w:rsidRPr="00613607" w:rsidRDefault="00730F72" w:rsidP="00730F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&amp;31-32</w:t>
            </w:r>
          </w:p>
        </w:tc>
      </w:tr>
      <w:tr w:rsidR="00D32AEE" w:rsidRPr="00002A4D" w:rsidTr="00592B5C">
        <w:trPr>
          <w:gridAfter w:val="1"/>
          <w:wAfter w:w="17" w:type="dxa"/>
          <w:trHeight w:val="675"/>
        </w:trPr>
        <w:tc>
          <w:tcPr>
            <w:tcW w:w="3019" w:type="dxa"/>
          </w:tcPr>
          <w:p w:rsidR="00D32AEE" w:rsidRPr="00FD4B44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32AEE" w:rsidRPr="004228A2" w:rsidRDefault="00D32AEE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10. </w:t>
            </w:r>
            <w:r w:rsidRPr="00CE497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историческими источниками: анализ исторических плакатов, военных песен, творчества Твардовского А.Т., Эринбурга И.Г., Бека А.А., Симонова К.М.</w:t>
            </w:r>
          </w:p>
        </w:tc>
        <w:tc>
          <w:tcPr>
            <w:tcW w:w="506" w:type="dxa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32AEE" w:rsidRPr="00A41AA5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32AEE" w:rsidRPr="00FD4B44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32AEE" w:rsidRDefault="00B8554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32AEE" w:rsidRPr="00002A4D" w:rsidTr="00592B5C">
        <w:trPr>
          <w:gridAfter w:val="1"/>
          <w:wAfter w:w="17" w:type="dxa"/>
          <w:trHeight w:val="4269"/>
        </w:trPr>
        <w:tc>
          <w:tcPr>
            <w:tcW w:w="3019" w:type="dxa"/>
            <w:vMerge w:val="restart"/>
          </w:tcPr>
          <w:p w:rsidR="00D32AEE" w:rsidRPr="00F97564" w:rsidRDefault="00D32AEE" w:rsidP="00F97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3.4.  Победа СССР в Великой Отечественной войне. </w:t>
            </w:r>
            <w:r w:rsidRPr="00F97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Завершение Второй мировой войны. </w:t>
            </w:r>
          </w:p>
        </w:tc>
        <w:tc>
          <w:tcPr>
            <w:tcW w:w="6019" w:type="dxa"/>
          </w:tcPr>
          <w:p w:rsidR="00D32AEE" w:rsidRPr="00BB3849" w:rsidRDefault="00D32AEE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87008">
              <w:rPr>
                <w:rFonts w:ascii="Times New Roman" w:hAnsi="Times New Roman" w:cs="Times New Roman"/>
                <w:sz w:val="24"/>
                <w:szCs w:val="24"/>
              </w:rPr>
              <w:t>Освобождение Правобережной Украины и Крыма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Наступление советских войск в Белоруссии и Прибалтике. Боевые действия в Восточной и Центральной Европе и освободительная миссия Красной Армии.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Встреча на Эльбе. Висло-Одерская операция. Битва за Берлин. Капитуляция Германии.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Репатриация советских граждан в ходе войны и после ее окончания. Война и общество. Восстановление хозяйства в освобожденных районах. Начало советского атомного проекта.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Реэвакуация и нормализация повседневной жизни. Депортации репрессированных народов. Взаимоотношения государства и Церкви. Открытие второго фронта в Европе.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Восстания против оккупантов и их пособников в европейских странах.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Конференции руководителей ведущих держав Антигитлеровской коалиции; Ялтинская конференция 1945 г.: основные решения. </w:t>
            </w:r>
          </w:p>
        </w:tc>
        <w:tc>
          <w:tcPr>
            <w:tcW w:w="506" w:type="dxa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Pr="00F97564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20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B85543" w:rsidRDefault="00B85543" w:rsidP="00B855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B85543" w:rsidRDefault="00B85543" w:rsidP="00B855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D32AEE" w:rsidRPr="00002A4D" w:rsidRDefault="00B85543" w:rsidP="00B855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&amp;35</w:t>
            </w:r>
          </w:p>
        </w:tc>
      </w:tr>
      <w:tr w:rsidR="00D32AEE" w:rsidRPr="00002A4D" w:rsidTr="00592B5C">
        <w:trPr>
          <w:gridAfter w:val="1"/>
          <w:wAfter w:w="17" w:type="dxa"/>
          <w:trHeight w:val="559"/>
        </w:trPr>
        <w:tc>
          <w:tcPr>
            <w:tcW w:w="3019" w:type="dxa"/>
            <w:vMerge/>
          </w:tcPr>
          <w:p w:rsidR="00D32AEE" w:rsidRPr="00F97564" w:rsidRDefault="00D32AEE" w:rsidP="00F97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019" w:type="dxa"/>
          </w:tcPr>
          <w:p w:rsidR="00D32AEE" w:rsidRPr="00987008" w:rsidRDefault="00D32AEE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Роль СССР в разгроме нацистской Германии и освобождении народов Европы. Потсдамская конференция. Судьб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послевоенной Германии.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Политика денацификации, демилитаризации, демонополизации, демократизации (четыре "Д"). Советско-японская война 1945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Разгром Квантунской армии. Ядерные бомбардировки японских городов американской авиацией и их последствия.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Капитуляция Японии. Нюрнбергский трибунал и Токийский процесс над военными преступниками Германии и Японии. Итоги Второй мировой войны. Создание ООН.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Осуждение главных военных преступников. Нюрнбергский и Токийский судебные процессы. Итоги Великой Отечественной и Второй мировой войны. Решающий вклад СССР в победу Антигитлеровской коалиции.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Людские и материальные потери. Изменение политической карты мира</w:t>
            </w:r>
          </w:p>
        </w:tc>
        <w:tc>
          <w:tcPr>
            <w:tcW w:w="506" w:type="dxa"/>
            <w:vMerge w:val="restart"/>
          </w:tcPr>
          <w:p w:rsidR="00D32AEE" w:rsidRPr="000E230A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  <w:vMerge w:val="restart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Pr="0079324A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  <w:vMerge w:val="restart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Pr="00937FD0" w:rsidRDefault="00D32AEE" w:rsidP="00937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  <w:vMerge w:val="restart"/>
          </w:tcPr>
          <w:p w:rsidR="004927B8" w:rsidRDefault="004927B8" w:rsidP="004927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4927B8" w:rsidRDefault="004927B8" w:rsidP="004927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4927B8" w:rsidRDefault="004927B8" w:rsidP="004927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&amp;37</w:t>
            </w: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A39" w:rsidRDefault="006D5A39" w:rsidP="006D5A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6D5A39" w:rsidRDefault="006D5A39" w:rsidP="006D5A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6D5A39" w:rsidRDefault="006D5A39" w:rsidP="006D5A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&amp;39-40</w:t>
            </w:r>
          </w:p>
          <w:p w:rsidR="006D5A39" w:rsidRDefault="006D5A39" w:rsidP="006D5A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32AEE" w:rsidRPr="00002A4D" w:rsidTr="00592B5C">
        <w:trPr>
          <w:gridAfter w:val="1"/>
          <w:wAfter w:w="17" w:type="dxa"/>
          <w:trHeight w:val="418"/>
        </w:trPr>
        <w:tc>
          <w:tcPr>
            <w:tcW w:w="3019" w:type="dxa"/>
            <w:vMerge/>
          </w:tcPr>
          <w:p w:rsidR="00D32AEE" w:rsidRPr="00BB3849" w:rsidRDefault="00D32AEE" w:rsidP="00F97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32AEE" w:rsidRPr="00476AF8" w:rsidRDefault="00D32AEE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11. </w:t>
            </w:r>
            <w:r w:rsidRPr="00A22B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Завершающий период </w:t>
            </w:r>
            <w:r w:rsidRPr="00A22B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Великой Отечественной войны. Разгром милитаристской Японии. </w:t>
            </w:r>
            <w:r w:rsidRPr="00A22B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исторической картой. Уроки войны.</w:t>
            </w:r>
            <w:r w:rsidRPr="00A22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2BB4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 по методу дебатов</w:t>
            </w:r>
            <w:r w:rsidRPr="00A22B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Завершающий период Великой Отечественной войны. Разгром милитаристской Японии. </w:t>
            </w:r>
            <w:r w:rsidRPr="00A22B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исторической картой. Уроки войны.</w:t>
            </w:r>
            <w:r w:rsidRPr="00A22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2BB4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 по методу дебатов</w:t>
            </w:r>
          </w:p>
        </w:tc>
        <w:tc>
          <w:tcPr>
            <w:tcW w:w="506" w:type="dxa"/>
            <w:vMerge/>
          </w:tcPr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vMerge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vMerge/>
          </w:tcPr>
          <w:p w:rsidR="00D32AEE" w:rsidRPr="007E20CB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  <w:vMerge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2AEE" w:rsidRPr="00002A4D" w:rsidTr="00592B5C">
        <w:trPr>
          <w:gridAfter w:val="1"/>
          <w:wAfter w:w="17" w:type="dxa"/>
        </w:trPr>
        <w:tc>
          <w:tcPr>
            <w:tcW w:w="3019" w:type="dxa"/>
          </w:tcPr>
          <w:p w:rsidR="00D32AEE" w:rsidRPr="002B5397" w:rsidRDefault="00D32AEE" w:rsidP="0006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53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Профессионально ориентированное содержание</w:t>
            </w:r>
          </w:p>
        </w:tc>
        <w:tc>
          <w:tcPr>
            <w:tcW w:w="6019" w:type="dxa"/>
          </w:tcPr>
          <w:p w:rsidR="00D32AEE" w:rsidRPr="00002A4D" w:rsidRDefault="00D32AEE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2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транспортной системы в годы Второй мировой войны.</w:t>
            </w:r>
          </w:p>
        </w:tc>
        <w:tc>
          <w:tcPr>
            <w:tcW w:w="506" w:type="dxa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32AEE" w:rsidRPr="002B5397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5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04 ,    ОК 05 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1.1, ПК 1.9</w:t>
            </w:r>
          </w:p>
        </w:tc>
        <w:tc>
          <w:tcPr>
            <w:tcW w:w="2472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2AEE" w:rsidRPr="00002A4D" w:rsidTr="00622B0B">
        <w:trPr>
          <w:gridAfter w:val="5"/>
          <w:wAfter w:w="2495" w:type="dxa"/>
        </w:trPr>
        <w:tc>
          <w:tcPr>
            <w:tcW w:w="9038" w:type="dxa"/>
            <w:gridSpan w:val="2"/>
          </w:tcPr>
          <w:p w:rsidR="00D32AEE" w:rsidRPr="004860C1" w:rsidRDefault="00D32AEE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860C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4. СССР в 1945 – 1991 годы. Послевоенный мир.</w:t>
            </w:r>
          </w:p>
        </w:tc>
        <w:tc>
          <w:tcPr>
            <w:tcW w:w="1013" w:type="dxa"/>
            <w:gridSpan w:val="4"/>
          </w:tcPr>
          <w:p w:rsidR="00D32AEE" w:rsidRPr="004860C1" w:rsidRDefault="00D32AEE" w:rsidP="004860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876" w:type="dxa"/>
          </w:tcPr>
          <w:p w:rsidR="00D32AEE" w:rsidRPr="00002A4D" w:rsidRDefault="00D32AEE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2AEE" w:rsidRPr="00002A4D" w:rsidTr="00592B5C">
        <w:trPr>
          <w:gridAfter w:val="1"/>
          <w:wAfter w:w="17" w:type="dxa"/>
          <w:trHeight w:val="843"/>
        </w:trPr>
        <w:tc>
          <w:tcPr>
            <w:tcW w:w="3019" w:type="dxa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9EB">
              <w:rPr>
                <w:rFonts w:ascii="Times New Roman" w:hAnsi="Times New Roman" w:cs="Times New Roman"/>
                <w:b/>
                <w:sz w:val="24"/>
                <w:szCs w:val="24"/>
              </w:rPr>
              <w:t>Тема 4.1.   СССР в 1945 – 1953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г.г.</w:t>
            </w:r>
          </w:p>
        </w:tc>
        <w:tc>
          <w:tcPr>
            <w:tcW w:w="6019" w:type="dxa"/>
          </w:tcPr>
          <w:p w:rsidR="00D32AEE" w:rsidRDefault="00D32AEE" w:rsidP="009113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Ресурсы и приоритеты восстановления.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Демилитаризация экономики и переориентация на выпуск гражданской продукции.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Начало гонки вооружений. Положение на 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послевоенном потребительском рынке. Колхозный рынок.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Голод 1946-1947 гг. Денежная реформа и отмена карточной системы (1947).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"Ленинградское дело".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Борьба с космополитизмом. "Дело врачей". 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Рост влияния СССР на международной арене. Начало холодной войны. Доктрина Трумэна. План Маршалла. Формирование 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биполярного мира. Советизация Восточной и Центральной Европы.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Взаимоотношения со странами народной демократии. Создание Совета экономической взаимопомощи.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Североатлантического договора (НАТО). Создание по инициативе СССР Организации Варшавского договора. Война в Корее</w:t>
            </w:r>
          </w:p>
          <w:p w:rsidR="00D32AEE" w:rsidRDefault="00D32AEE" w:rsidP="009113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9113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Pr="00002A4D" w:rsidRDefault="00D32AEE" w:rsidP="009113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Влияние последствий войны на советскую систему и общество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 историческми источниками.</w:t>
            </w:r>
          </w:p>
        </w:tc>
        <w:tc>
          <w:tcPr>
            <w:tcW w:w="506" w:type="dxa"/>
          </w:tcPr>
          <w:p w:rsidR="00D32AEE" w:rsidRDefault="00D32AEE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Pr="00574D10" w:rsidRDefault="00D32AEE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Pr="00002A4D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ОК 05 ОК 06</w:t>
            </w: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622B0B" w:rsidRDefault="00622B0B" w:rsidP="00622B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Уч.Мединский</w:t>
            </w:r>
          </w:p>
          <w:p w:rsidR="00622B0B" w:rsidRDefault="00622B0B" w:rsidP="00622B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622B0B" w:rsidRDefault="00622B0B" w:rsidP="00622B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</w:t>
            </w:r>
          </w:p>
          <w:p w:rsidR="00622B0B" w:rsidRDefault="00622B0B" w:rsidP="00622B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1E17" w:rsidRDefault="00AD1E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1E17" w:rsidRDefault="00AD1E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1E17" w:rsidRDefault="00AD1E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1E17" w:rsidRDefault="00AD1E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1E17" w:rsidRDefault="00AD1E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1E17" w:rsidRDefault="00AD1E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1E17" w:rsidRDefault="00AD1E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1E17" w:rsidRDefault="00AD1E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1E17" w:rsidRDefault="00AD1E17" w:rsidP="00AD1E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AD1E17" w:rsidRDefault="00AD1E17" w:rsidP="00AD1E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AD1E17" w:rsidRDefault="00AD1E17" w:rsidP="00AD1E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</w:t>
            </w:r>
          </w:p>
          <w:p w:rsidR="00AD1E17" w:rsidRDefault="00AD1E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7D17" w:rsidRDefault="00207D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7D17" w:rsidRDefault="00207D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7D17" w:rsidRDefault="00207D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7D17" w:rsidRDefault="00207D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7D17" w:rsidRDefault="00207D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7D17" w:rsidRDefault="00207D1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7D17" w:rsidRDefault="00207D17" w:rsidP="00207D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Уч.Мединский</w:t>
            </w:r>
          </w:p>
          <w:p w:rsidR="00207D17" w:rsidRDefault="00207D17" w:rsidP="00207D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207D17" w:rsidRDefault="00207D17" w:rsidP="00207D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&amp;3-4</w:t>
            </w:r>
          </w:p>
          <w:p w:rsidR="00207D17" w:rsidRDefault="00207D17" w:rsidP="00207D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7D17" w:rsidRDefault="00207D17" w:rsidP="00207D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7D17" w:rsidRDefault="00207D17" w:rsidP="00207D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7D17" w:rsidRDefault="00207D17" w:rsidP="00207D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7D17" w:rsidRPr="00002A4D" w:rsidRDefault="00207D17" w:rsidP="00207D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32AEE" w:rsidRPr="00002A4D" w:rsidTr="00592B5C">
        <w:trPr>
          <w:gridAfter w:val="1"/>
          <w:wAfter w:w="17" w:type="dxa"/>
          <w:trHeight w:val="5430"/>
        </w:trPr>
        <w:tc>
          <w:tcPr>
            <w:tcW w:w="3019" w:type="dxa"/>
            <w:vMerge w:val="restart"/>
          </w:tcPr>
          <w:p w:rsidR="00D32AEE" w:rsidRPr="00574D10" w:rsidRDefault="00D32AEE" w:rsidP="00574D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D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4.2.    </w:t>
            </w:r>
          </w:p>
          <w:p w:rsidR="00D32AEE" w:rsidRPr="00002A4D" w:rsidRDefault="00D32AEE" w:rsidP="00574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10">
              <w:rPr>
                <w:rFonts w:ascii="Times New Roman" w:hAnsi="Times New Roman" w:cs="Times New Roman"/>
                <w:b/>
                <w:sz w:val="24"/>
                <w:szCs w:val="24"/>
              </w:rPr>
              <w:t>СССР в середине 1950 - х – первой половине 1960 - х гг</w:t>
            </w:r>
            <w:r w:rsidRPr="00574D1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6019" w:type="dxa"/>
          </w:tcPr>
          <w:p w:rsidR="00D32AEE" w:rsidRDefault="00D32AEE" w:rsidP="009D3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4A">
              <w:rPr>
                <w:rFonts w:ascii="Times New Roman" w:hAnsi="Times New Roman" w:cs="Times New Roman"/>
                <w:b/>
                <w:sz w:val="24"/>
                <w:szCs w:val="24"/>
              </w:rPr>
              <w:t>Смена политического курса. Смерть Сталина и настроения в обществе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32AEE" w:rsidRPr="00002A4D" w:rsidRDefault="00D32AEE" w:rsidP="009D3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Борьба за власть в советском руководстве. Переход политического лидерства к Н.С. Хрущеву. Первые признаки наступления оттепели в политике, экономике, культурной сфере.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XX съезд партии и разоблачение культа личности Сталина. Реакция на доклад Хрущева в стране и мире.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Начало реабилитации жертв массовых политических репрессий и смягчение политической цензуры. Возвращение депортированных народов.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национальной политики. Утверждение единоличной власти Хрущева. Культурное пространство и повседневная жизнь. Изменение общественной атмосферы.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Шестидесятники. Литература, кинематограф, театр, живопись: новые тенденции. Образование и наука.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Приоткрытие железного занавеса. Всемирный фестиваль молодежи и студентов 1957 г. Популярные формы досуга.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>Неофициальная культура. Хрущев и интеллигенция. Антирелигиозные кампании. Гонения на Церковь. Диссиденты. Самиздат и тамиздат.</w:t>
            </w:r>
          </w:p>
        </w:tc>
        <w:tc>
          <w:tcPr>
            <w:tcW w:w="506" w:type="dxa"/>
          </w:tcPr>
          <w:p w:rsidR="00D32AEE" w:rsidRPr="0079324A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32AEE" w:rsidRPr="009D3877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Pr="00574D10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472" w:type="dxa"/>
            <w:gridSpan w:val="3"/>
          </w:tcPr>
          <w:p w:rsidR="00E1378D" w:rsidRDefault="00E1378D" w:rsidP="00E137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E1378D" w:rsidRDefault="00E1378D" w:rsidP="00E137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E1378D" w:rsidRDefault="00E1378D" w:rsidP="00E137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&amp;5</w:t>
            </w:r>
          </w:p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2AEE" w:rsidRPr="00002A4D" w:rsidTr="00592B5C">
        <w:trPr>
          <w:gridAfter w:val="1"/>
          <w:wAfter w:w="17" w:type="dxa"/>
          <w:trHeight w:val="3675"/>
        </w:trPr>
        <w:tc>
          <w:tcPr>
            <w:tcW w:w="3019" w:type="dxa"/>
            <w:vMerge/>
          </w:tcPr>
          <w:p w:rsidR="00D32AEE" w:rsidRPr="00574D10" w:rsidRDefault="00D32AEE" w:rsidP="00574D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32AEE" w:rsidRDefault="00D32AEE" w:rsidP="009D3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F31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Социально-экономическое развитие СССР.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2AEE" w:rsidRPr="0079324A" w:rsidRDefault="00D32AEE" w:rsidP="006338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"Догнать и перегнать Америку". Попытки решения продовольственной проблемы.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целинных земель. Научно-техническая революция в СССР. Военный и гражданский секторы экономики.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ракетно-ядерного щита.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Начало освоения космоса. Запуск первого спутника Земли.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полеты Ю.А. Гагарина и первой в мире женщины-космонавта В.В. Терешковой.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>Изменения в социальной и профессиональной структуре советского общества к началу 1960-х гг. Преобладание горожан над сельским населением.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и проблемы рабочего класса, колхозного крестьянства и интеллигенции.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Востребованность научного и инженерного труда. XXII съезд КПСС и Программа построения коммунизма в СССР. Воспитание "нового человека". Бригады коммунистического труда. Общественные формы управления. Социальные программы.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Реформа системы образования. Пенсионная реформа. Массовое жилищное строительство. Рост доходов населения и дефицит товаров народного потребления. Внешняя политика. СССР и страны Запада.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 Конец оттепели.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Нарастание негативных тенденций в обществе. Кризис доверия власти. Новочеркасские события. Смещение Н.С. Хрущева </w:t>
            </w:r>
          </w:p>
        </w:tc>
        <w:tc>
          <w:tcPr>
            <w:tcW w:w="506" w:type="dxa"/>
          </w:tcPr>
          <w:p w:rsidR="00D32AEE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32AEE" w:rsidRPr="00574D10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C92958" w:rsidRDefault="00C92958" w:rsidP="00C929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C92958" w:rsidRDefault="00C92958" w:rsidP="00C929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C92958" w:rsidRDefault="00C92958" w:rsidP="00C929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&amp;6</w:t>
            </w:r>
          </w:p>
          <w:p w:rsidR="00C92958" w:rsidRDefault="00C92958" w:rsidP="00C929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22A" w:rsidRDefault="0007222A" w:rsidP="000722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07222A" w:rsidRDefault="0007222A" w:rsidP="000722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07222A" w:rsidRDefault="0007222A" w:rsidP="000722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&amp;10</w:t>
            </w:r>
          </w:p>
          <w:p w:rsidR="0007222A" w:rsidRDefault="000722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2AEE" w:rsidRPr="00002A4D" w:rsidTr="00592B5C">
        <w:trPr>
          <w:gridAfter w:val="1"/>
          <w:wAfter w:w="17" w:type="dxa"/>
        </w:trPr>
        <w:tc>
          <w:tcPr>
            <w:tcW w:w="3019" w:type="dxa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</w:tcPr>
          <w:p w:rsidR="00D32AEE" w:rsidRPr="00002A4D" w:rsidRDefault="00D32AEE" w:rsidP="001B26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Практическое занятие № 13 </w:t>
            </w:r>
            <w:r w:rsidRPr="006D26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Общественно-</w:t>
            </w:r>
            <w:r w:rsidRPr="006D26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политическое развитие СССР в условиях «оттепели». Научно-техническая революция в СССР. Дискуссия по методу «метаплана»</w:t>
            </w:r>
          </w:p>
        </w:tc>
        <w:tc>
          <w:tcPr>
            <w:tcW w:w="506" w:type="dxa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32AEE" w:rsidRPr="006D267D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26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472" w:type="dxa"/>
            <w:gridSpan w:val="3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56764" w:rsidRPr="00002A4D" w:rsidRDefault="00F5676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Оформить в тетради</w:t>
            </w:r>
          </w:p>
        </w:tc>
      </w:tr>
      <w:tr w:rsidR="00D32AEE" w:rsidRPr="00002A4D" w:rsidTr="00592B5C">
        <w:trPr>
          <w:gridAfter w:val="1"/>
          <w:wAfter w:w="17" w:type="dxa"/>
          <w:trHeight w:val="2544"/>
        </w:trPr>
        <w:tc>
          <w:tcPr>
            <w:tcW w:w="3019" w:type="dxa"/>
            <w:vMerge w:val="restart"/>
          </w:tcPr>
          <w:p w:rsidR="00D32AEE" w:rsidRPr="002A02F1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4.3</w:t>
            </w:r>
            <w:r w:rsidRPr="00574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</w:t>
            </w:r>
            <w:r w:rsidRPr="002A0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Советское общество в середине 1960 - х – начале 1980 - х</w:t>
            </w:r>
          </w:p>
        </w:tc>
        <w:tc>
          <w:tcPr>
            <w:tcW w:w="6019" w:type="dxa"/>
          </w:tcPr>
          <w:p w:rsidR="00D32AEE" w:rsidRDefault="00D32AEE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260">
              <w:rPr>
                <w:rFonts w:ascii="Times New Roman" w:hAnsi="Times New Roman" w:cs="Times New Roman"/>
                <w:b/>
                <w:sz w:val="24"/>
                <w:szCs w:val="24"/>
              </w:rPr>
              <w:t>Советское государство и общество в середине 1960-х - начале 1980-х гг.</w:t>
            </w:r>
          </w:p>
          <w:p w:rsidR="00D32AEE" w:rsidRPr="00CD61C5" w:rsidRDefault="00D32AEE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Приход к власти Л.И.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Косыгинская реформа. Конституция СССР 1977 г. Концепция "развитого социализма". Нарастание застойных тенденций в экономике и кризис идеологии. Замедление темпов развития. Новые попытки реформирования экономики.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топливноэнергетического комплекса (ТЭК).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Повседневность в городе и в деревне. Рост социальной мобильности. Миграция населения в крупные города и проблема неперспективных деревень.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Потребительские тенденции в советском обществе. Дефицит и очереди. 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Диссидентский вызов. Борьба с инакомыслием. Судебные процессы. Цензура и самиздат. </w:t>
            </w:r>
          </w:p>
          <w:p w:rsidR="00D32AEE" w:rsidRPr="00002A4D" w:rsidRDefault="00D32AEE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Новые вызовы внешнего мира. Между разрядкой и конфронтацией. Возрастание международной напряженности.</w:t>
            </w:r>
          </w:p>
        </w:tc>
        <w:tc>
          <w:tcPr>
            <w:tcW w:w="506" w:type="dxa"/>
          </w:tcPr>
          <w:p w:rsidR="00D32AEE" w:rsidRPr="00233711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32AEE" w:rsidRPr="00002A4D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F56764" w:rsidRDefault="00F56764" w:rsidP="00F567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F56764" w:rsidRDefault="00F56764" w:rsidP="00F567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F56764" w:rsidRDefault="00F56764" w:rsidP="00F567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&amp;11</w:t>
            </w:r>
          </w:p>
          <w:p w:rsidR="00F56764" w:rsidRDefault="00F56764" w:rsidP="00F567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68C8" w:rsidRDefault="00B868C8" w:rsidP="00B868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B868C8" w:rsidRDefault="00B868C8" w:rsidP="00B868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B868C8" w:rsidRDefault="00B868C8" w:rsidP="00B868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&amp;12</w:t>
            </w:r>
          </w:p>
          <w:p w:rsidR="00B868C8" w:rsidRPr="00002A4D" w:rsidRDefault="00B868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2AEE" w:rsidRPr="00002A4D" w:rsidTr="00592B5C">
        <w:trPr>
          <w:gridAfter w:val="1"/>
          <w:wAfter w:w="17" w:type="dxa"/>
          <w:trHeight w:val="843"/>
        </w:trPr>
        <w:tc>
          <w:tcPr>
            <w:tcW w:w="3019" w:type="dxa"/>
            <w:vMerge/>
          </w:tcPr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32AEE" w:rsidRDefault="00D32AEE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260">
              <w:rPr>
                <w:rFonts w:ascii="Times New Roman" w:hAnsi="Times New Roman" w:cs="Times New Roman"/>
                <w:b/>
                <w:sz w:val="24"/>
                <w:szCs w:val="24"/>
              </w:rPr>
              <w:t>Холодная война и мировые конфликты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32AEE" w:rsidRPr="00540721" w:rsidRDefault="00D32AEE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Пражская весна и снижение международного авторитета СССР. Достижение военно-стратегического паритета с США. Политика разрядки.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по безопасности и сотрудничеству в Европе (СБСЕ) в Хельсинки.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Ввод войск в Афганистан. Подъем антикоммунистических настроений в Восточной Европе.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Кризис просоветских режимов. Л.И. Брежнев в оценках современников и историков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" w:type="dxa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32AEE" w:rsidRPr="00233711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574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06</w:t>
            </w:r>
          </w:p>
        </w:tc>
        <w:tc>
          <w:tcPr>
            <w:tcW w:w="2472" w:type="dxa"/>
            <w:gridSpan w:val="3"/>
          </w:tcPr>
          <w:p w:rsidR="000946DB" w:rsidRDefault="000946DB" w:rsidP="000946D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19</w:t>
            </w:r>
          </w:p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2AEE" w:rsidRPr="00002A4D" w:rsidTr="00592B5C">
        <w:trPr>
          <w:gridAfter w:val="1"/>
          <w:wAfter w:w="17" w:type="dxa"/>
          <w:trHeight w:val="578"/>
        </w:trPr>
        <w:tc>
          <w:tcPr>
            <w:tcW w:w="3019" w:type="dxa"/>
            <w:vMerge/>
          </w:tcPr>
          <w:p w:rsidR="00D32AEE" w:rsidRDefault="00D32AEE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32AEE" w:rsidRPr="00CD61C5" w:rsidRDefault="00D32AEE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14.</w:t>
            </w:r>
            <w:r w:rsidRPr="003763A6">
              <w:rPr>
                <w:rFonts w:ascii="OfficinaSansBookC" w:eastAsia="Times New Roman" w:hAnsi="OfficinaSansBookC" w:cs="Times New Roman"/>
                <w:bCs/>
                <w:sz w:val="24"/>
                <w:szCs w:val="24"/>
              </w:rPr>
              <w:t xml:space="preserve"> </w:t>
            </w:r>
            <w:r w:rsidRPr="00540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Общественно-политическая жизнь в СССР в середине 60-х – начале 80-х гг. Внешняя политика СССР в середине 60-х – начале 80-х гг. Работа с историческими источниками</w:t>
            </w:r>
          </w:p>
        </w:tc>
        <w:tc>
          <w:tcPr>
            <w:tcW w:w="506" w:type="dxa"/>
          </w:tcPr>
          <w:p w:rsidR="00D32AEE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32AEE" w:rsidRPr="00415260" w:rsidRDefault="00D32AE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32AEE" w:rsidRPr="00233711" w:rsidRDefault="00D32AE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32AEE" w:rsidRDefault="000946D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  <w:trHeight w:val="843"/>
        </w:trPr>
        <w:tc>
          <w:tcPr>
            <w:tcW w:w="3019" w:type="dxa"/>
            <w:vMerge w:val="restart"/>
          </w:tcPr>
          <w:p w:rsidR="00D14DA2" w:rsidRPr="009B2DB7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DB7">
              <w:rPr>
                <w:rFonts w:ascii="Times New Roman" w:hAnsi="Times New Roman" w:cs="Times New Roman"/>
                <w:b/>
                <w:sz w:val="24"/>
                <w:szCs w:val="24"/>
              </w:rPr>
              <w:t>Тема 4.4.   Политика «перестройки». Распад СССР (1985 – 1991 гг.)</w:t>
            </w:r>
          </w:p>
        </w:tc>
        <w:tc>
          <w:tcPr>
            <w:tcW w:w="6019" w:type="dxa"/>
          </w:tcPr>
          <w:p w:rsidR="00D14DA2" w:rsidRDefault="00D14DA2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9C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Политика перестройки. Распад СССР (1985-1991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14DA2" w:rsidRPr="00002A4D" w:rsidRDefault="00D14DA2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Антиалкогольная кампания 1985 г. и ее противоречивые результаты. Чернобыльская трагедия.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Реформы в экономике, в политической и государственной сферах. Законы о госпредприятии и об индивидуальной трудовой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закона о приватизации государственных предприятий. Гласность и плюрализм. Политизация жизни и подъем гражданской активности населения.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Отношение к войне в Афганистане. Неформальные политические объединения. Новое мышление М.С. Горбачева</w:t>
            </w:r>
          </w:p>
        </w:tc>
        <w:tc>
          <w:tcPr>
            <w:tcW w:w="506" w:type="dxa"/>
          </w:tcPr>
          <w:p w:rsidR="00D14DA2" w:rsidRPr="0066519C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Pr="009B2DB7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41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14DA2" w:rsidRDefault="00D14DA2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D14DA2" w:rsidRDefault="00D14DA2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D14DA2" w:rsidRDefault="00D14DA2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&amp;13-14</w:t>
            </w:r>
          </w:p>
          <w:p w:rsidR="00D14DA2" w:rsidRDefault="00D14DA2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  <w:trHeight w:val="3253"/>
        </w:trPr>
        <w:tc>
          <w:tcPr>
            <w:tcW w:w="3019" w:type="dxa"/>
            <w:vMerge/>
          </w:tcPr>
          <w:p w:rsidR="00D14DA2" w:rsidRPr="009B2DB7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71228F" w:rsidRDefault="00D14DA2" w:rsidP="00712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19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Изменения в советской внешней политике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холодной войны. 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государственной власти. I съезд народных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СССР и его значение. Демократы первой волны, их лидеры и программы. Подъем национальных движений, нагнетание националистических и сепаратистских настроений.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Обострение межнационального противостояния: Закавказье, Прибалтика, Украина, Молдавия. Позиции республиканских лидеров и национальных элит.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Последний этап перестройки: 1990-1991 гг. Отмена 6-й статьи Конституции СССР о руководящей роли КПСС. Становление многопартийности.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Кризис в КПСС и создание Коммунистической партии РСФСР. I съезд народных депутатов РСФСР и его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Углубление политического кризиса. Усиление центробежных тенденций и угрозы распада СССР. Декларация о государственном суверенитете РСФСР. Дискуссии о путях обновления Союза ССР.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Ново-Огаревский процесс и попытки подписания нового Союзного договора. "Парад суверенитетов".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Реалии 1991 г.: 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Радикализация общественных настроений. Забастовочное движение. Новый этап в государственно-конфессиональных отношениях. Попытка государственного переворота в августе 1991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Планы ГКЧП и защитники Белого дома. Победа Ельцина. Ослабление союзной власти. Распад структур КПСС. Оформление фактического распада СССР.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Беловежские и Алма-Атинские соглашения, создание Содружества Независимых Государств (СНГ). Реакция мирового сообщества на распад СССР. Россия как преемник СССР на международной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арене.</w:t>
            </w:r>
          </w:p>
        </w:tc>
        <w:tc>
          <w:tcPr>
            <w:tcW w:w="506" w:type="dxa"/>
          </w:tcPr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98" w:type="dxa"/>
            <w:gridSpan w:val="2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Pr="002541CC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14DA2" w:rsidRDefault="00D14DA2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D14DA2" w:rsidRDefault="00D14DA2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D14DA2" w:rsidRDefault="00D14DA2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&amp;18-19</w:t>
            </w:r>
          </w:p>
          <w:p w:rsidR="00D14DA2" w:rsidRDefault="00D14DA2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D14D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D14DA2" w:rsidRDefault="00D14DA2" w:rsidP="00D14D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D14DA2" w:rsidRDefault="00D14DA2" w:rsidP="00D14D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&amp;20-21</w:t>
            </w:r>
          </w:p>
          <w:p w:rsidR="00D14DA2" w:rsidRDefault="00D14DA2" w:rsidP="00D14D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969" w:rsidRDefault="006E3969" w:rsidP="006E39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6E3969" w:rsidRDefault="006E3969" w:rsidP="006E39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6E3969" w:rsidRDefault="006E3969" w:rsidP="006E39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&amp;23</w:t>
            </w:r>
          </w:p>
          <w:p w:rsidR="006E3969" w:rsidRPr="00002A4D" w:rsidRDefault="006E3969" w:rsidP="006E21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trHeight w:val="765"/>
        </w:trPr>
        <w:tc>
          <w:tcPr>
            <w:tcW w:w="3019" w:type="dxa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002A4D" w:rsidRDefault="00D14DA2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15 </w:t>
            </w:r>
            <w:r w:rsidRPr="00D85ABA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Общественно-политическая жизнь в СССР в годы «перестройки». Внешняя политика СССР в 1985–1991 гг. Дебаты «за» и «против»</w:t>
            </w:r>
          </w:p>
        </w:tc>
        <w:tc>
          <w:tcPr>
            <w:tcW w:w="506" w:type="dxa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2" w:type="dxa"/>
          </w:tcPr>
          <w:p w:rsidR="00D14DA2" w:rsidRPr="00D85ABA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3" w:type="dxa"/>
            <w:gridSpan w:val="5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3" w:type="dxa"/>
            <w:gridSpan w:val="3"/>
          </w:tcPr>
          <w:p w:rsidR="00D14DA2" w:rsidRPr="00002A4D" w:rsidRDefault="00BF1B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14DA2" w:rsidRPr="00002A4D" w:rsidTr="00592B5C">
        <w:trPr>
          <w:gridAfter w:val="1"/>
          <w:wAfter w:w="17" w:type="dxa"/>
          <w:trHeight w:val="1693"/>
        </w:trPr>
        <w:tc>
          <w:tcPr>
            <w:tcW w:w="3019" w:type="dxa"/>
            <w:vMerge w:val="restart"/>
          </w:tcPr>
          <w:p w:rsidR="00D14DA2" w:rsidRPr="00BC29B6" w:rsidRDefault="00D14DA2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9B6">
              <w:rPr>
                <w:rFonts w:ascii="Times New Roman" w:hAnsi="Times New Roman" w:cs="Times New Roman"/>
                <w:b/>
                <w:sz w:val="24"/>
                <w:szCs w:val="24"/>
              </w:rPr>
              <w:t>Тема 4.5. Мир и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еждународные отношения в годы холодной войны (вторая половина половине Х</w:t>
            </w:r>
            <w:r w:rsidRPr="00BC2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 века). </w:t>
            </w:r>
          </w:p>
        </w:tc>
        <w:tc>
          <w:tcPr>
            <w:tcW w:w="6019" w:type="dxa"/>
          </w:tcPr>
          <w:p w:rsidR="00D14DA2" w:rsidRDefault="00D14DA2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этапы развития международных отношений во второй половине 1940-х - 2020-х гг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14DA2" w:rsidRPr="00002A4D" w:rsidRDefault="00D14DA2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От мира к холодной войне. Речь У. Черчилля в Фултоне. Доктрина Трумэна. План Маршалла. Разделенная Европа.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Раскол Германии и образование двух германских государств.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Совет экономической взаимопомощи. Формирование двух военно-политических блоков (НАТО и ОВД).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Война во Вьетнаме. Разрядка международной напряженности в конце 1960-х - первой половине 1970-х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запрещении ядерных испытаний в трех средах.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нераспространении ядерного оружия 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(1968). Пражская весна 1968 г. и ввод войск государств -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по безопасности и сотрудничеству в Европе (Хельсинки, 1975 г.). Ввод советских войск в Афганистан (1979). Возвращение к политике холодной войны. Наращивание стратегических вооружений. Американский проект СОИ.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Провозглашение советской концепции нового политического мышления в 1980-х гг. Революции 1989-1991 гг. в странах Центральной и Восточной Европы, их внешнепо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литические последствия. Распад С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ССР и восточного блока.  </w:t>
            </w:r>
          </w:p>
        </w:tc>
        <w:tc>
          <w:tcPr>
            <w:tcW w:w="506" w:type="dxa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Pr="002B090C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Pr="005430D6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Pr="002B090C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0C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 ОК 06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1BD2" w:rsidRDefault="00BF1BD2" w:rsidP="00BF1B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19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  <w:trHeight w:val="1268"/>
        </w:trPr>
        <w:tc>
          <w:tcPr>
            <w:tcW w:w="3019" w:type="dxa"/>
            <w:vMerge/>
          </w:tcPr>
          <w:p w:rsidR="00D14DA2" w:rsidRPr="00BC29B6" w:rsidRDefault="00D14DA2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476AF8" w:rsidRDefault="00D14DA2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Соединенные Штаты Америки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Внешняя политика США во второй половине XX - начале XXI в. Развитие отношений с СССР, Российской Федерацией.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Страны Западной Европы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"экономическое чудо".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V республики во Франции. Лейбористы и консерваторы в Великобритании. Начало европейской интеграции (ЕЭС). "Бурные шестидесятые". "Скандинавская -модель" социально-экономического развития. Падение диктатур в Греции, Португалии, Испании.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Экономические кризисы 1970-х - начала 1980-х гг. Неоконсерватизм. Европейский союз. Страны 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Центральной и Восточной Европы во второй половине XX - начале XXI в. Революции второй половины 1940-х гг. и установление режимов «народной демократии». СЭВ и ОВД.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и проблемы социалистического развития в 1950-е гг. Выступления в ГДР (1953), Польше и Венгрии (1956). Югославская модель социализма.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Пражская весна 1968 г. и ее подавление. Движение "Солидарность" в Польше. Перестройка в СССР и страны восточного блока. Революции 1989-1990 гг. в странах Центральной и Восточной Европы.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Распад ОВД, СЭВ. Образование новых государств на постсоветском пространстве.  </w:t>
            </w:r>
          </w:p>
        </w:tc>
        <w:tc>
          <w:tcPr>
            <w:tcW w:w="506" w:type="dxa"/>
          </w:tcPr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BF1BD2" w:rsidRDefault="00BF1BD2" w:rsidP="00BF1B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20-21</w:t>
            </w:r>
          </w:p>
          <w:p w:rsidR="00BF1BD2" w:rsidRDefault="00BF1BD2" w:rsidP="00BF1B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1BD2" w:rsidRDefault="00BF1B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1BD2" w:rsidRDefault="00BF1B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1BD2" w:rsidRDefault="00BF1B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1BD2" w:rsidRDefault="00BF1B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1BD2" w:rsidRDefault="00BF1B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1BD2" w:rsidRDefault="00BF1B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1BD2" w:rsidRDefault="00BF1B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1BD2" w:rsidRDefault="00BF1B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1BD2" w:rsidRDefault="00BF1B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1BD2" w:rsidRDefault="00BF1BD2" w:rsidP="00BF1B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22</w:t>
            </w:r>
          </w:p>
          <w:p w:rsidR="00BF1BD2" w:rsidRDefault="00BF1BD2" w:rsidP="00BF1B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1BD2" w:rsidRDefault="00BF1BD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B05A2" w:rsidRDefault="004B05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B05A2" w:rsidRDefault="004B05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B05A2" w:rsidRDefault="004B05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B05A2" w:rsidRDefault="004B05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B05A2" w:rsidRDefault="004B05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B05A2" w:rsidRDefault="004B05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B05A2" w:rsidRDefault="004B05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B05A2" w:rsidRDefault="004B05A2" w:rsidP="004B05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23-24</w:t>
            </w:r>
          </w:p>
          <w:p w:rsidR="004B05A2" w:rsidRDefault="004B05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  <w:trHeight w:val="1268"/>
        </w:trPr>
        <w:tc>
          <w:tcPr>
            <w:tcW w:w="3019" w:type="dxa"/>
            <w:vMerge/>
          </w:tcPr>
          <w:p w:rsidR="00D14DA2" w:rsidRPr="00BC29B6" w:rsidRDefault="00D14DA2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4228A2" w:rsidRDefault="00D14DA2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Страны Азии, Африки во второй половине XX в.: проблемы и пути модернизации.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Обретение независимости и выбор путей развития странами Азии и Африки. Страны Восточной, Юго-Восточной и Южной Азии. Освободительная борьба и провозглашение национальных государств в регионе.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Китай: провозглашение республики; социалистический эксперимент; Мао Цзэдун и маоизм; экономические реформы конца 1970х - 1980-х гг. и их последствия; современное развитие.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Разделение Вьетнама и Кореи на государства с разным общественно-политическим строем.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ндия: провозглашение независимости; курс Неру; внутренняя и внешняя политика современного индийского государства. </w:t>
            </w:r>
          </w:p>
          <w:p w:rsidR="00D14DA2" w:rsidRPr="00476AF8" w:rsidRDefault="00D14DA2" w:rsidP="00476A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Успехи модернизации. Япония после Второй мировой войны: от поражения к лидерству. Восстановление суверенитета страны. Японское "экономическое чудо". Новые индустриальные страны (Сингапур, Южная Корея).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Страны Ближнего Востока и Северной Африки. Турция: политическое развитие, достижения и проблемы модернизации.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Иран: реформы 1960-1970-х гг.; исламская революция. Афганистан: смена политических режимов, роль 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внешних сил.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Провозглашение независимых государств на Ближнем Востоке и в Северной Африке. Палестинская проблема. Создание государства Израиль.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Египет: выбор пути развития; внешнеполитический курс. Суэцкий конфликт. Арабо-израильские войны и попытки урегулирования на Ближнем Востоке.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развитие арабских стран в конце XX - начале XXI в. "Арабская весна" и смена политических режимов в начале 2010-х гг. Гражданская война в Сирии. Страны Тропической и Южной Африки.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Этапы провозглашения независимости ("год Африки", 1970-1980-е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 </w:t>
            </w:r>
          </w:p>
        </w:tc>
        <w:tc>
          <w:tcPr>
            <w:tcW w:w="506" w:type="dxa"/>
          </w:tcPr>
          <w:p w:rsidR="00D14DA2" w:rsidRPr="00A41AA5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98" w:type="dxa"/>
            <w:gridSpan w:val="2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4B05A2" w:rsidRDefault="004B05A2" w:rsidP="004B05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23-24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3723" w:rsidRDefault="00373723" w:rsidP="003737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27-28</w:t>
            </w:r>
          </w:p>
          <w:p w:rsidR="00373723" w:rsidRDefault="0037372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  <w:trHeight w:val="1996"/>
        </w:trPr>
        <w:tc>
          <w:tcPr>
            <w:tcW w:w="3019" w:type="dxa"/>
            <w:vMerge/>
          </w:tcPr>
          <w:p w:rsidR="00D14DA2" w:rsidRPr="00BC29B6" w:rsidRDefault="00D14DA2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540721" w:rsidRDefault="00D14DA2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Страны Латинской Америки во второй половине XX в.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стран Латинской Америки в середине XX в.: проблемы внутреннего развития, влияние США. Аграрные реформы и импортозамещающая индустриализация. Националреформизм.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Революция на Кубе. Диктатуры и демократизация в странах Латинской Америки. Революции конца 1960-х - 1970-х гг. (Перу, Чили, Никарагуа) </w:t>
            </w:r>
          </w:p>
        </w:tc>
        <w:tc>
          <w:tcPr>
            <w:tcW w:w="506" w:type="dxa"/>
          </w:tcPr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Pr="00E672E6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7D0ACB" w:rsidRDefault="007D0ACB" w:rsidP="007D0AC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31-32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  <w:trHeight w:val="418"/>
        </w:trPr>
        <w:tc>
          <w:tcPr>
            <w:tcW w:w="3019" w:type="dxa"/>
            <w:vMerge/>
          </w:tcPr>
          <w:p w:rsidR="00D14DA2" w:rsidRPr="00BC29B6" w:rsidRDefault="00D14DA2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540721" w:rsidRDefault="00D14DA2" w:rsidP="00540721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16 </w:t>
            </w:r>
            <w:r w:rsidRPr="00540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Послевоенное изменение политических границ в Европе. Изменение этнического состава стран Восточной Европы как следствие геноцидов и принудительных переселений. Работа с картой.</w:t>
            </w:r>
          </w:p>
          <w:p w:rsidR="00D14DA2" w:rsidRPr="002B090C" w:rsidRDefault="00D14DA2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Причины и этапы «холодной войны».</w:t>
            </w:r>
            <w:r w:rsidRPr="00540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исторической картой. </w:t>
            </w:r>
            <w:r w:rsidRPr="00540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Политика «разрядки»: успехи и проблемы</w:t>
            </w:r>
          </w:p>
        </w:tc>
        <w:tc>
          <w:tcPr>
            <w:tcW w:w="506" w:type="dxa"/>
          </w:tcPr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14DA2" w:rsidRDefault="007D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14DA2" w:rsidRPr="00002A4D" w:rsidTr="00592B5C">
        <w:trPr>
          <w:gridAfter w:val="1"/>
          <w:wAfter w:w="17" w:type="dxa"/>
          <w:trHeight w:val="930"/>
        </w:trPr>
        <w:tc>
          <w:tcPr>
            <w:tcW w:w="3019" w:type="dxa"/>
          </w:tcPr>
          <w:p w:rsidR="00D14DA2" w:rsidRPr="00663D5A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D5A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6019" w:type="dxa"/>
          </w:tcPr>
          <w:p w:rsidR="00D14DA2" w:rsidRPr="00002A4D" w:rsidRDefault="00D14DA2" w:rsidP="00A43E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F2E">
              <w:rPr>
                <w:rFonts w:ascii="Times New Roman" w:hAnsi="Times New Roman" w:cs="Times New Roman"/>
                <w:b/>
                <w:sz w:val="24"/>
                <w:szCs w:val="24"/>
              </w:rPr>
              <w:t>Успехи и проблемы  развития транспортной системы в период перестройки в СССР.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06" w:type="dxa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14DA2" w:rsidRPr="00663D5A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27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06 , 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1.1, ПК 1.9</w:t>
            </w:r>
          </w:p>
        </w:tc>
        <w:tc>
          <w:tcPr>
            <w:tcW w:w="2472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2"/>
          <w:wAfter w:w="38" w:type="dxa"/>
          <w:trHeight w:val="274"/>
        </w:trPr>
        <w:tc>
          <w:tcPr>
            <w:tcW w:w="9038" w:type="dxa"/>
            <w:gridSpan w:val="2"/>
          </w:tcPr>
          <w:p w:rsidR="00D14DA2" w:rsidRPr="00F036F8" w:rsidRDefault="00D14DA2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6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5.  Российская Федерация в 1992 – 2020 гг. Современный мир в условиях глобализации</w:t>
            </w:r>
          </w:p>
        </w:tc>
        <w:tc>
          <w:tcPr>
            <w:tcW w:w="998" w:type="dxa"/>
            <w:gridSpan w:val="2"/>
          </w:tcPr>
          <w:p w:rsidR="00D14DA2" w:rsidRPr="00F036F8" w:rsidRDefault="00D14DA2" w:rsidP="00F036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891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B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04 ,  ОК 05 , ОК 06</w:t>
            </w:r>
          </w:p>
        </w:tc>
        <w:tc>
          <w:tcPr>
            <w:tcW w:w="2457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  <w:trHeight w:val="6480"/>
        </w:trPr>
        <w:tc>
          <w:tcPr>
            <w:tcW w:w="3019" w:type="dxa"/>
            <w:vMerge w:val="restart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 Становление новой России (1992 – 1999 гг.).</w:t>
            </w:r>
          </w:p>
        </w:tc>
        <w:tc>
          <w:tcPr>
            <w:tcW w:w="6019" w:type="dxa"/>
          </w:tcPr>
          <w:p w:rsidR="00D14DA2" w:rsidRPr="001226D9" w:rsidRDefault="00D14DA2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Б.Н. Ельцин и его окружение. Общественная поддержка курса реформ. Правительство реформаторов во главе с Е.Т. Гайдаром. Начало радикальных экономических преобразований.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Либерализация цен. "Шоковая терапия". Ваучерная приватизация. Гиперинфляция, рост 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и падение жизненного уровня населения. Безработица.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Черный рынок и криминализация жизни. Рост недовольства граждан первыми результатами экономических реформ. Нарастание политико-конституционного кризиса в условиях ухудшения экономической ситуации.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построения федеративного государства. Утверждение государственной символики. Обострение межнациональных и межконфессиональных отношений в 1990-е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Подписание Федеративного договора (1992) и отдельных соглашений центра с республиками. Взаимоотношения центра и субъектов Федерации.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Военно-политический кризис в Чеченской Республике. Корректировка</w:t>
            </w:r>
          </w:p>
        </w:tc>
        <w:tc>
          <w:tcPr>
            <w:tcW w:w="506" w:type="dxa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Pr="00B323EA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2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, ОК 04 , ОК 05 ОК 06</w:t>
            </w:r>
          </w:p>
        </w:tc>
        <w:tc>
          <w:tcPr>
            <w:tcW w:w="2472" w:type="dxa"/>
            <w:gridSpan w:val="3"/>
          </w:tcPr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&amp;24</w:t>
            </w: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&amp;25</w:t>
            </w:r>
          </w:p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  <w:trHeight w:val="418"/>
        </w:trPr>
        <w:tc>
          <w:tcPr>
            <w:tcW w:w="3019" w:type="dxa"/>
            <w:vMerge/>
          </w:tcPr>
          <w:p w:rsidR="00D14DA2" w:rsidRPr="000E7E9A" w:rsidRDefault="00D14DA2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335960" w:rsidRDefault="00D14DA2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курса реформ и попытки стабилизации экономики. Роль иностранных займов.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Тенденции деиндустриализации и увеличения зависимости экономики от мировых цен на энергоносители. Ситуация в российском сельском хозяйстве и 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зависимости от экспорта продовольствия.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Финансовые пирамиды. Дефолт 1998 г. и его последствия. Повседневная жизнь россиян в условиях реформ.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Свобода средств массовой информации (далее - СМИ).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      </w:r>
          </w:p>
        </w:tc>
        <w:tc>
          <w:tcPr>
            <w:tcW w:w="506" w:type="dxa"/>
          </w:tcPr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Pr="00ED2504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587136" w:rsidRDefault="00587136" w:rsidP="005871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&amp;26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  <w:trHeight w:val="3443"/>
        </w:trPr>
        <w:tc>
          <w:tcPr>
            <w:tcW w:w="3019" w:type="dxa"/>
            <w:vMerge/>
          </w:tcPr>
          <w:p w:rsidR="00D14DA2" w:rsidRPr="000E7E9A" w:rsidRDefault="00D14DA2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335960" w:rsidRDefault="00D14DA2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Новые приоритеты внешней политики. Россия - правопреемник СССР на международной арене. Значение сохранения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Россией статуса ядерной державы. Взаимоотношения с США и странами Запада. Россия на постсоветском пространстве.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СНГ и союз с Белоруссией. Военнополитическое сотрудничество в рамках СНГ. Российская многопартийность и строительство гражданского общества.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политические партии и движения 1990-х гг., их лидеры и платформы.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</w:t>
            </w:r>
          </w:p>
        </w:tc>
        <w:tc>
          <w:tcPr>
            <w:tcW w:w="506" w:type="dxa"/>
          </w:tcPr>
          <w:p w:rsidR="00D14DA2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DA2" w:rsidRPr="00540721" w:rsidRDefault="00D14DA2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ОК 02 ОК 04 ОК 05 ОК 06  </w:t>
            </w:r>
          </w:p>
        </w:tc>
        <w:tc>
          <w:tcPr>
            <w:tcW w:w="2472" w:type="dxa"/>
            <w:gridSpan w:val="3"/>
          </w:tcPr>
          <w:p w:rsidR="00717B43" w:rsidRDefault="00717B43" w:rsidP="00717B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717B43" w:rsidRDefault="00717B43" w:rsidP="00717B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717B43" w:rsidRDefault="00717B43" w:rsidP="00717B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&amp;28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trHeight w:val="1245"/>
        </w:trPr>
        <w:tc>
          <w:tcPr>
            <w:tcW w:w="3019" w:type="dxa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755268" w:rsidRDefault="00D14DA2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№17. </w:t>
            </w:r>
            <w:r w:rsidRPr="00B92C20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Становление новой государственности в РФ. Внешняя политика России в 90-е гг. Повседневная жизнь россиян в условиях реформ. Занятие с использованием музейно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92C20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педагогических технологий</w:t>
            </w:r>
          </w:p>
        </w:tc>
        <w:tc>
          <w:tcPr>
            <w:tcW w:w="506" w:type="dxa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2" w:type="dxa"/>
          </w:tcPr>
          <w:p w:rsidR="00D14DA2" w:rsidRPr="00B92C20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3" w:type="dxa"/>
            <w:gridSpan w:val="5"/>
          </w:tcPr>
          <w:p w:rsidR="00D14DA2" w:rsidRPr="00002A4D" w:rsidRDefault="00D14DA2" w:rsidP="005407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3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</w:trPr>
        <w:tc>
          <w:tcPr>
            <w:tcW w:w="3019" w:type="dxa"/>
          </w:tcPr>
          <w:p w:rsidR="00D14DA2" w:rsidRPr="00002A4D" w:rsidRDefault="00D14DA2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5.2.   </w:t>
            </w:r>
            <w:r w:rsidRPr="00335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Современный мир. Глобальные проблемы человечества</w:t>
            </w:r>
          </w:p>
        </w:tc>
        <w:tc>
          <w:tcPr>
            <w:tcW w:w="6019" w:type="dxa"/>
          </w:tcPr>
          <w:p w:rsidR="00D14DA2" w:rsidRPr="00002A4D" w:rsidRDefault="00D14DA2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Современный мир. Глобальные проблемы человечества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Существование и распространение ядерного оружия. Проблема природных ресурсов и экологии. Проблема беженцев.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Эпидемии в современном мире. Процессы глобализации и развитие национальных государств. Внешняя политика США конце XX - начале XXI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отношений с Российской Федерацией. Европейский союз. Разделение 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Чехословакии.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Распад Югославии и война на Балканах. Агрессия НАТО против Югославии. Развитие восточноевропейских государств в XXI в. (экономика, политика, внешнеполитическая ориентация, участие в интеграционных процессах).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«Оранжевые» революции на постсоветском пространстве. Политическое развитие арабских стран в конце XX - начале XXI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"Арабская весна" и смена политических режимов в начале 2010-х гг. Гражданская война в Сирии. "Левый поворот" в Латинской Америке в конце XX в. Развитие науки и культуры во второй половине XX - начале XXI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науки во второй половине XX - начале XXI в. (ядерная физика, химия, биология, медицина).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революция. Интернет. Течения и стили в художественной культуре второй половины XX - начала XXI в.: от модернизма к постмодернизму.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  <w:tc>
          <w:tcPr>
            <w:tcW w:w="506" w:type="dxa"/>
          </w:tcPr>
          <w:p w:rsidR="00D14DA2" w:rsidRPr="00EA607C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98" w:type="dxa"/>
            <w:gridSpan w:val="2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B224A4" w:rsidRDefault="00B224A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4A4" w:rsidRDefault="00B224A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4A4" w:rsidRDefault="00B224A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4A4" w:rsidRDefault="00B224A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4A4" w:rsidRDefault="00B224A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4A4" w:rsidRDefault="00B224A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4A4" w:rsidRDefault="00B224A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4A4" w:rsidRDefault="00B224A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4A4" w:rsidRDefault="00B224A4" w:rsidP="00B224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B224A4" w:rsidRDefault="00B224A4" w:rsidP="00B224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B224A4" w:rsidRDefault="00B224A4" w:rsidP="00B224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&amp;28</w:t>
            </w:r>
          </w:p>
          <w:p w:rsidR="00B224A4" w:rsidRPr="00002A4D" w:rsidRDefault="00B224A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</w:trPr>
        <w:tc>
          <w:tcPr>
            <w:tcW w:w="3019" w:type="dxa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C4771C" w:rsidRDefault="00D14DA2" w:rsidP="006B3D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18.  </w:t>
            </w:r>
            <w:r w:rsidRPr="006B3DD9">
              <w:rPr>
                <w:rFonts w:ascii="Times New Roman" w:hAnsi="Times New Roman" w:cs="Times New Roman"/>
                <w:sz w:val="24"/>
                <w:szCs w:val="24"/>
              </w:rPr>
              <w:t>Развитие политической системы России в начале XXI в. Мир и процессы глобализации в новых условиях..</w:t>
            </w:r>
          </w:p>
        </w:tc>
        <w:tc>
          <w:tcPr>
            <w:tcW w:w="506" w:type="dxa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14DA2" w:rsidRPr="00C4771C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14DA2" w:rsidRPr="00002A4D" w:rsidRDefault="00D4107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14DA2" w:rsidRPr="00002A4D" w:rsidTr="00592B5C">
        <w:trPr>
          <w:gridAfter w:val="1"/>
          <w:wAfter w:w="17" w:type="dxa"/>
          <w:trHeight w:val="3075"/>
        </w:trPr>
        <w:tc>
          <w:tcPr>
            <w:tcW w:w="3019" w:type="dxa"/>
            <w:vMerge w:val="restart"/>
          </w:tcPr>
          <w:p w:rsidR="00D14DA2" w:rsidRPr="00002A4D" w:rsidRDefault="00D14DA2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D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5.3. </w:t>
            </w:r>
            <w:r w:rsidRPr="00335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XXI веке: вызовы времени и задачи модернизации</w:t>
            </w:r>
          </w:p>
        </w:tc>
        <w:tc>
          <w:tcPr>
            <w:tcW w:w="6019" w:type="dxa"/>
          </w:tcPr>
          <w:p w:rsidR="00D14DA2" w:rsidRPr="00002A4D" w:rsidRDefault="00D14DA2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XXI в.: вызовы времени и задачи модернизации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и экономические приоритеты. Вступление в должность Президента В.В. Путина и связанные с этим ожидания.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единого правового пространства страны. Разграничение властных полномочий центра и регионов.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Террористическая угроза и борьба с ней. Урегулирование кризиса в Чеченской Республике. Построение вертикали власти и гражданское общество.</w:t>
            </w:r>
          </w:p>
        </w:tc>
        <w:tc>
          <w:tcPr>
            <w:tcW w:w="506" w:type="dxa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Pr="006B3DD9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3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 ОК 06</w:t>
            </w:r>
          </w:p>
        </w:tc>
        <w:tc>
          <w:tcPr>
            <w:tcW w:w="2472" w:type="dxa"/>
            <w:gridSpan w:val="3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9F739B" w:rsidRDefault="009F739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739B" w:rsidRDefault="009F739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739B" w:rsidRDefault="009F739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739B" w:rsidRDefault="009F739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739B" w:rsidRDefault="009F739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739B" w:rsidRDefault="009F739B" w:rsidP="009F73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9F739B" w:rsidRDefault="009F739B" w:rsidP="009F73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9F739B" w:rsidRDefault="009F739B" w:rsidP="009F73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&amp;29</w:t>
            </w:r>
          </w:p>
          <w:p w:rsidR="009F739B" w:rsidRPr="00002A4D" w:rsidRDefault="009F739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  <w:trHeight w:val="2175"/>
        </w:trPr>
        <w:tc>
          <w:tcPr>
            <w:tcW w:w="3019" w:type="dxa"/>
            <w:vMerge/>
          </w:tcPr>
          <w:p w:rsidR="00D14DA2" w:rsidRPr="006B3DD9" w:rsidRDefault="00D14DA2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A41AA5" w:rsidRDefault="00D14DA2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Военная реформа. Экономический подъем 1999-2007 гг. и кризис 2008 г. Структура экономики, роль нефтегазового сектора и задачи инновационного развития. Крупнейшие инфраструктурные проекты.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хозяйство. Россия в системе мировой рыночной экономики. Начало (2005) и продолжение (2018) реализации приоритетных национальных проектов.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 Д.А. Медведев, премьер-министр В.В. Путин. </w:t>
            </w:r>
          </w:p>
        </w:tc>
        <w:tc>
          <w:tcPr>
            <w:tcW w:w="506" w:type="dxa"/>
          </w:tcPr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Pr="006B3DD9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4A42DA" w:rsidRDefault="004A42DA" w:rsidP="004A42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4A42DA" w:rsidRDefault="004A42DA" w:rsidP="004A42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4A42DA" w:rsidRDefault="004A42DA" w:rsidP="004A42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&amp;30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  <w:trHeight w:val="8880"/>
        </w:trPr>
        <w:tc>
          <w:tcPr>
            <w:tcW w:w="3019" w:type="dxa"/>
            <w:vMerge/>
          </w:tcPr>
          <w:p w:rsidR="00D14DA2" w:rsidRPr="006B3DD9" w:rsidRDefault="00D14DA2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335960" w:rsidRDefault="00D14DA2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внешней и внутренней политики.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Проблема стабильности и преемственности власти. Избрание В.В. Путина Президентом Российской Федерации в 2012 г. и переизбрание на новый срок в 2018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Вхождение Крыма в состав России и реализация инфраструктурных проектов в Крыму (строительство Крымского моста, трассы "Таврида" и других).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Конституционная реформа (2020). Новый облик российского общества после распада СССР.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Реформы здравоохранения. Пенсионные реформы. Реформирование образования, культуры, науки и его результаты.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спорта и здорового образа жизни и их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Повседневная жизнь.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дифференциация. Качество, уровень жизни и размеры доходов разных слоев населения.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государством вопроса о социальной ответственности бизнеса. Модернизация бытовой сферы. Досуг.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Россиянин в глобальном информационном пространстве: СМИ, компьютеризация, Интернет. Массовая автомобилизация. Военно-патриотические движения. Марш "Бессмертный полк".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Празднование 75-летия Победы в Великой Отечественной войне (2020).</w:t>
            </w:r>
          </w:p>
        </w:tc>
        <w:tc>
          <w:tcPr>
            <w:tcW w:w="506" w:type="dxa"/>
          </w:tcPr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Default="00D14DA2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DA2" w:rsidRPr="00540721" w:rsidRDefault="00D14DA2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Default="00D14DA2" w:rsidP="005D05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4A42DA" w:rsidRDefault="004A42DA" w:rsidP="005D05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42DA" w:rsidRDefault="004A42DA" w:rsidP="005D05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42DA" w:rsidRDefault="004A42DA" w:rsidP="005D05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42DA" w:rsidRDefault="004A42DA" w:rsidP="005D05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42DA" w:rsidRDefault="004A42DA" w:rsidP="005D05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42DA" w:rsidRDefault="004A42DA" w:rsidP="004A42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4A42DA" w:rsidRDefault="004A42DA" w:rsidP="004A42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4A42DA" w:rsidRDefault="004A42DA" w:rsidP="004A42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 31</w:t>
            </w:r>
          </w:p>
          <w:p w:rsidR="004A42DA" w:rsidRDefault="004A42DA" w:rsidP="004A4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2DA" w:rsidRDefault="004A42DA" w:rsidP="004A4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2DA" w:rsidRDefault="004A42DA" w:rsidP="004A4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2DA" w:rsidRDefault="004A42DA" w:rsidP="004A4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2DA" w:rsidRDefault="004A42DA" w:rsidP="004A4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2DA" w:rsidRDefault="004A42DA" w:rsidP="004A4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2DA" w:rsidRDefault="004A42DA" w:rsidP="004A4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2DA" w:rsidRDefault="004A42DA" w:rsidP="004A4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2DA" w:rsidRDefault="004A42DA" w:rsidP="004A4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2DA" w:rsidRDefault="004A42DA" w:rsidP="004A42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4A42DA" w:rsidRDefault="004A42DA" w:rsidP="004A42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4A42DA" w:rsidRDefault="004A42DA" w:rsidP="004A42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 32</w:t>
            </w:r>
          </w:p>
          <w:p w:rsidR="004A42DA" w:rsidRPr="005D0554" w:rsidRDefault="004A42DA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  <w:trHeight w:val="7500"/>
        </w:trPr>
        <w:tc>
          <w:tcPr>
            <w:tcW w:w="3019" w:type="dxa"/>
            <w:vMerge/>
          </w:tcPr>
          <w:p w:rsidR="00D14DA2" w:rsidRPr="006B3DD9" w:rsidRDefault="00D14DA2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A41AA5" w:rsidRDefault="00D14DA2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Внешняя политика в конце XX - начале XXI в.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Приближение военной инфраструктуры НАТО к российским границам и ответные меры.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Односторонний выход США из международных соглашений по контролю над вооружениями и последствия для России.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Создание Россией нового высокоточного оружия и реакция в мире.</w:t>
            </w:r>
            <w:r>
              <w:t xml:space="preserve"> 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Центробежные и партнерские тенденции в СНГ.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«Оранжевые» революции.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с США и Евросоюзом.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Вступление в Совет Европы. Сотрудничество России со странами ШОС (Шанхайской организации сотрудничества) и БРИКС.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Деятельность "Большой двадцатки". Дальневосточное и другие направления политики России. Сланцевая революция в США и борьба за передел мирового нефтегазового рынка.</w:t>
            </w:r>
          </w:p>
        </w:tc>
        <w:tc>
          <w:tcPr>
            <w:tcW w:w="506" w:type="dxa"/>
          </w:tcPr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4DA2" w:rsidRPr="00540721" w:rsidRDefault="00D14DA2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ОК 02 ОК 04 ОК 05 ОК 06  </w:t>
            </w:r>
          </w:p>
        </w:tc>
        <w:tc>
          <w:tcPr>
            <w:tcW w:w="2472" w:type="dxa"/>
            <w:gridSpan w:val="3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СМИ </w:t>
            </w:r>
          </w:p>
          <w:p w:rsidR="003C109D" w:rsidRDefault="003C109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109D" w:rsidRDefault="003C109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109D" w:rsidRDefault="003C109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109D" w:rsidRDefault="003C109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109D" w:rsidRDefault="003C109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109D" w:rsidRDefault="003C109D" w:rsidP="003C10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3C109D" w:rsidRDefault="003C109D" w:rsidP="003C10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3C109D" w:rsidRDefault="003C109D" w:rsidP="003C10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&amp;34-35</w:t>
            </w:r>
          </w:p>
          <w:p w:rsidR="003C109D" w:rsidRDefault="003C109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  <w:trHeight w:val="7388"/>
        </w:trPr>
        <w:tc>
          <w:tcPr>
            <w:tcW w:w="3019" w:type="dxa"/>
            <w:vMerge/>
          </w:tcPr>
          <w:p w:rsidR="00D14DA2" w:rsidRPr="006B3DD9" w:rsidRDefault="00D14DA2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Default="00D14DA2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Государственный переворот на Украине 2014 г. и его последствия для русскоязычного населения Украины, позиция России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14DA2" w:rsidRPr="00335960" w:rsidRDefault="00D14DA2" w:rsidP="00B66F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Референдумы в ДНР, ЛНР, Запорожской и Херсонской областях и их воссоединение с Россией.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США и их союзниками политических и экономических санкций против России и их последствия для мировой торговли.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борьбе с коронавирусной пандемией, оказание помощи зарубежным странам.  Мир и процессы глобализации в новых условиях. Антиглобалистские тенденции. Международный нефтяной кризис 2020 г. и его последствия.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современном мире. Религия, наука и культура России в конце XX - начале XXI в. Повышение общественной роли СМИ и Интернета. Коммерциализация культуры. Ведущие тенденции в развитии образования и науки.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Процессы глобализации и массовая культура</w:t>
            </w:r>
          </w:p>
        </w:tc>
        <w:tc>
          <w:tcPr>
            <w:tcW w:w="506" w:type="dxa"/>
          </w:tcPr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14DA2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Pr="006B3DD9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14DA2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0A0CC8" w:rsidRDefault="000A0C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A0CC8" w:rsidRDefault="000A0C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A0CC8" w:rsidRDefault="000A0C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A0CC8" w:rsidRDefault="000A0CC8" w:rsidP="000A0C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0A0CC8" w:rsidRDefault="000A0CC8" w:rsidP="000A0C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0A0CC8" w:rsidRDefault="000A0CC8" w:rsidP="000A0C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 36</w:t>
            </w:r>
          </w:p>
          <w:p w:rsidR="000A0CC8" w:rsidRDefault="000A0CC8" w:rsidP="000A0C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A0CC8" w:rsidRDefault="000A0CC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4551" w:rsidRDefault="002E45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4551" w:rsidRDefault="002E45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4551" w:rsidRDefault="002E45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4551" w:rsidRDefault="002E45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4551" w:rsidRDefault="002E45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4551" w:rsidRDefault="002E45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4551" w:rsidRDefault="002E45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4551" w:rsidRDefault="002E45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4551" w:rsidRDefault="002E45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4551" w:rsidRDefault="002E45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4551" w:rsidRDefault="002E45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4551" w:rsidRDefault="002E45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4551" w:rsidRDefault="002E4551" w:rsidP="002E45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2E4551" w:rsidRDefault="002E4551" w:rsidP="002E45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2E4551" w:rsidRDefault="002E4551" w:rsidP="002E45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&amp;37</w:t>
            </w:r>
          </w:p>
          <w:p w:rsidR="002E4551" w:rsidRDefault="002E45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</w:trPr>
        <w:tc>
          <w:tcPr>
            <w:tcW w:w="3019" w:type="dxa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6019" w:type="dxa"/>
          </w:tcPr>
          <w:p w:rsidR="00D14DA2" w:rsidRPr="00154247" w:rsidRDefault="00D14DA2" w:rsidP="007A1C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2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сотрудничество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санкции. Политика импортозамещения.</w:t>
            </w:r>
          </w:p>
        </w:tc>
        <w:tc>
          <w:tcPr>
            <w:tcW w:w="506" w:type="dxa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14DA2" w:rsidRPr="00154247" w:rsidRDefault="00D14DA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06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1.1, ПК 1.9</w:t>
            </w:r>
          </w:p>
        </w:tc>
        <w:tc>
          <w:tcPr>
            <w:tcW w:w="2472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</w:trPr>
        <w:tc>
          <w:tcPr>
            <w:tcW w:w="3019" w:type="dxa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002A4D" w:rsidRDefault="00D14DA2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</w:trPr>
        <w:tc>
          <w:tcPr>
            <w:tcW w:w="3019" w:type="dxa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002A4D" w:rsidRDefault="00D14DA2" w:rsidP="00062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Дифференцированный зачёт по дисциплине «История»</w:t>
            </w:r>
          </w:p>
        </w:tc>
        <w:tc>
          <w:tcPr>
            <w:tcW w:w="506" w:type="dxa"/>
          </w:tcPr>
          <w:p w:rsidR="00D14DA2" w:rsidRPr="00F05BEF" w:rsidRDefault="00D14DA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D86">
              <w:rPr>
                <w:rFonts w:ascii="Times New Roman" w:hAnsi="Times New Roman" w:cs="Times New Roman"/>
                <w:sz w:val="24"/>
                <w:szCs w:val="24"/>
              </w:rPr>
              <w:t xml:space="preserve">ОК 01 , ОК 02 , ОК 04 , ОК 05 , </w:t>
            </w:r>
            <w:r w:rsidRPr="00332D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</w:t>
            </w:r>
          </w:p>
        </w:tc>
        <w:tc>
          <w:tcPr>
            <w:tcW w:w="2472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DA2" w:rsidRPr="00002A4D" w:rsidTr="00592B5C">
        <w:trPr>
          <w:gridAfter w:val="1"/>
          <w:wAfter w:w="17" w:type="dxa"/>
        </w:trPr>
        <w:tc>
          <w:tcPr>
            <w:tcW w:w="3019" w:type="dxa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14DA2" w:rsidRPr="00002A4D" w:rsidRDefault="00D14DA2" w:rsidP="00F967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04" w:type="dxa"/>
            <w:gridSpan w:val="3"/>
          </w:tcPr>
          <w:p w:rsidR="00D14DA2" w:rsidRPr="00002A4D" w:rsidRDefault="00D14DA2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91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D14DA2" w:rsidRPr="00002A4D" w:rsidRDefault="00D14DA2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7288" w:rsidRDefault="009A7288" w:rsidP="00441E67">
      <w:pPr>
        <w:rPr>
          <w:sz w:val="20"/>
          <w:szCs w:val="20"/>
        </w:rPr>
      </w:pPr>
    </w:p>
    <w:p w:rsidR="00283716" w:rsidRPr="00CE02EF" w:rsidRDefault="00283716" w:rsidP="00283716">
      <w:pPr>
        <w:spacing w:after="0"/>
        <w:rPr>
          <w:rFonts w:ascii="Times New Roman" w:hAnsi="Times New Roman"/>
          <w:b/>
        </w:rPr>
        <w:sectPr w:rsidR="00283716" w:rsidRPr="00CE02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83716" w:rsidRPr="00CE02EF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>3. условия</w:t>
      </w:r>
      <w:r w:rsidR="00A62077">
        <w:rPr>
          <w:b/>
          <w:caps/>
          <w:sz w:val="28"/>
          <w:szCs w:val="28"/>
        </w:rPr>
        <w:t xml:space="preserve"> реализации программы  предмета</w:t>
      </w:r>
    </w:p>
    <w:p w:rsidR="00283716" w:rsidRPr="00CE02EF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283716" w:rsidRPr="00002A4D" w:rsidRDefault="00A62077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Реализация программы предмета </w:t>
      </w:r>
      <w:r w:rsidR="00283716" w:rsidRPr="00002A4D">
        <w:rPr>
          <w:rFonts w:ascii="Times New Roman" w:hAnsi="Times New Roman" w:cs="Times New Roman"/>
          <w:bCs/>
          <w:sz w:val="28"/>
          <w:szCs w:val="28"/>
        </w:rPr>
        <w:t xml:space="preserve"> предусматривает  наличие учебного кабинета </w:t>
      </w:r>
      <w:r w:rsidR="00A03B5B" w:rsidRPr="00002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03B5B" w:rsidRPr="00002A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гуманитарно-социальных дисциплин</w:t>
      </w:r>
    </w:p>
    <w:p w:rsidR="000555FC" w:rsidRDefault="00283716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  <w:r w:rsidR="00A03B5B" w:rsidRPr="00002A4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83716" w:rsidRPr="00002A4D" w:rsidRDefault="00A03B5B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помещение кабинета оснащено типовым оборудованием, в том числе учебной мебелью и техническими средствами обучения, достаточными для выполнения требований к уровню подготовки обучающихся.</w:t>
      </w:r>
    </w:p>
    <w:p w:rsidR="00A03B5B" w:rsidRPr="00002A4D" w:rsidRDefault="00283716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  <w:r w:rsidR="00A03B5B" w:rsidRPr="00002A4D">
        <w:rPr>
          <w:rFonts w:ascii="Times New Roman" w:hAnsi="Times New Roman" w:cs="Times New Roman"/>
          <w:bCs/>
          <w:sz w:val="28"/>
          <w:szCs w:val="28"/>
        </w:rPr>
        <w:t>проектор, экран, ноутбук.</w:t>
      </w:r>
    </w:p>
    <w:p w:rsidR="00283716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3716" w:rsidRPr="00002A4D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02A4D">
        <w:rPr>
          <w:b/>
          <w:sz w:val="28"/>
          <w:szCs w:val="28"/>
        </w:rPr>
        <w:t>3.2. Информационное обеспечение обучения</w:t>
      </w:r>
    </w:p>
    <w:p w:rsidR="00283716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02A4D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  <w:r w:rsidR="00062BF5"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1443" w:rsidRPr="001B6CC5" w:rsidRDefault="00971443" w:rsidP="009714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>Мединский В.Р, Чубарьян А.О. Всеобщая история 10 класс. Базовый</w:t>
      </w:r>
    </w:p>
    <w:p w:rsidR="00971443" w:rsidRPr="001B6CC5" w:rsidRDefault="00971443" w:rsidP="009714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уровень. 1914-1945 го</w:t>
      </w:r>
      <w:r>
        <w:rPr>
          <w:rFonts w:ascii="Times New Roman" w:eastAsia="Times New Roman" w:hAnsi="Times New Roman" w:cs="Times New Roman"/>
          <w:sz w:val="28"/>
          <w:szCs w:val="28"/>
        </w:rPr>
        <w:t>ды. - Москва «Просвещение», 202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971443" w:rsidRPr="001B6CC5" w:rsidRDefault="00971443" w:rsidP="009714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2 Мединский В.Р, Чубарьян А.О. Всеобщая история 11 класс Базовый</w:t>
      </w:r>
    </w:p>
    <w:p w:rsidR="00971443" w:rsidRPr="001B6CC5" w:rsidRDefault="00971443" w:rsidP="009714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уровень. 1914-1945 го</w:t>
      </w:r>
      <w:r>
        <w:rPr>
          <w:rFonts w:ascii="Times New Roman" w:eastAsia="Times New Roman" w:hAnsi="Times New Roman" w:cs="Times New Roman"/>
          <w:sz w:val="28"/>
          <w:szCs w:val="28"/>
        </w:rPr>
        <w:t>ды. - Москва «Просвещение», 202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971443" w:rsidRPr="001B6CC5" w:rsidRDefault="00971443" w:rsidP="009714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3 Мединский В.Р, Торкунов. История России 10 класс. Базовый уровень.</w:t>
      </w:r>
    </w:p>
    <w:p w:rsidR="00971443" w:rsidRPr="001B6CC5" w:rsidRDefault="00971443" w:rsidP="009714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1914-1945 го</w:t>
      </w:r>
      <w:r>
        <w:rPr>
          <w:rFonts w:ascii="Times New Roman" w:eastAsia="Times New Roman" w:hAnsi="Times New Roman" w:cs="Times New Roman"/>
          <w:sz w:val="28"/>
          <w:szCs w:val="28"/>
        </w:rPr>
        <w:t>ды. - Москва «Просвещение», 202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971443" w:rsidRPr="001B6CC5" w:rsidRDefault="00971443" w:rsidP="009714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4 Мединский В.Р, Торкунов. История России 11 класс. Базовый уровень.</w:t>
      </w:r>
    </w:p>
    <w:p w:rsidR="00971443" w:rsidRPr="001B6CC5" w:rsidRDefault="00971443" w:rsidP="009714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1945-начало ХХIве</w:t>
      </w:r>
      <w:r>
        <w:rPr>
          <w:rFonts w:ascii="Times New Roman" w:eastAsia="Times New Roman" w:hAnsi="Times New Roman" w:cs="Times New Roman"/>
          <w:sz w:val="28"/>
          <w:szCs w:val="28"/>
        </w:rPr>
        <w:t>ка. - Москва «Просвещение», 202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62BF5" w:rsidRPr="00002A4D" w:rsidRDefault="00283716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  <w:r w:rsidR="00062BF5"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1. В.В. Артёмов, Ю.Н. Лубченков. История Отечества: С древнейших времён до наших дней» Учебник для студентов средних профессиональных учебных заведений. Москва: «Академия»; Мастерство, 2010.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2. А.Н. Сахаров, В.И. Буганов. «История России с древнейших времён до конца 17 века». Москва: Прсвещение, 1999.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3. В.И. Буганов, П.Н. Зырянов. «История России, конец 17-19 век». Москва: Просвещение, 1999.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4. Л.Н. Жарова, И.А. Мишина. «История Отечества, 1900 – 1940 гг.» Учебная книга для старших классов средних учебных заведений. Москва: Просвещение, 1992.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5. « История России 9 – 20 вв.» Пособие по отечественной истории для старшеклассников, абитуриентов и студентов. Под редакцией М.М. Шумилова, С.П. Рябикина, СПб, «Нева», 1997.</w:t>
      </w:r>
    </w:p>
    <w:p w:rsidR="00062BF5" w:rsidRPr="00002A4D" w:rsidRDefault="00062BF5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Интернет – ресурсы:</w:t>
      </w:r>
    </w:p>
    <w:p w:rsidR="00062BF5" w:rsidRPr="00002A4D" w:rsidRDefault="00062BF5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История России с древнейших времен до наших дней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02A4D">
        <w:rPr>
          <w:rFonts w:ascii="Times New Roman" w:hAnsi="Times New Roman" w:cs="Times New Roman"/>
          <w:sz w:val="28"/>
          <w:szCs w:val="28"/>
        </w:rPr>
        <w:t>://</w:t>
      </w:r>
      <w:r w:rsidRPr="00002A4D">
        <w:rPr>
          <w:rFonts w:ascii="Times New Roman" w:hAnsi="Times New Roman" w:cs="Times New Roman"/>
          <w:sz w:val="28"/>
          <w:szCs w:val="28"/>
          <w:lang w:val="en-US"/>
        </w:rPr>
        <w:t>rushistory</w:t>
      </w:r>
      <w:r w:rsidRPr="00002A4D">
        <w:rPr>
          <w:rFonts w:ascii="Times New Roman" w:hAnsi="Times New Roman" w:cs="Times New Roman"/>
          <w:sz w:val="28"/>
          <w:szCs w:val="28"/>
        </w:rPr>
        <w:t>.</w:t>
      </w:r>
      <w:r w:rsidRPr="00002A4D">
        <w:rPr>
          <w:rFonts w:ascii="Times New Roman" w:hAnsi="Times New Roman" w:cs="Times New Roman"/>
          <w:sz w:val="28"/>
          <w:szCs w:val="28"/>
          <w:lang w:val="en-US"/>
        </w:rPr>
        <w:t>stsland</w:t>
      </w:r>
      <w:r w:rsidRPr="00002A4D">
        <w:rPr>
          <w:rFonts w:ascii="Times New Roman" w:hAnsi="Times New Roman" w:cs="Times New Roman"/>
          <w:sz w:val="28"/>
          <w:szCs w:val="28"/>
        </w:rPr>
        <w:t>.</w:t>
      </w:r>
      <w:r w:rsidRPr="00002A4D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62BF5" w:rsidRPr="00002A4D" w:rsidRDefault="00062BF5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lastRenderedPageBreak/>
        <w:t>Коллекция «Исторические документы» Российского общеобразовательного портала</w:t>
      </w:r>
    </w:p>
    <w:p w:rsidR="00062BF5" w:rsidRPr="00002A4D" w:rsidRDefault="0044499F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historydoc</w:t>
        </w:r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283716" w:rsidRPr="00002A4D" w:rsidRDefault="00283716" w:rsidP="00283716">
      <w:pPr>
        <w:rPr>
          <w:rFonts w:ascii="Times New Roman" w:hAnsi="Times New Roman" w:cs="Times New Roman"/>
          <w:sz w:val="28"/>
          <w:szCs w:val="28"/>
        </w:rPr>
      </w:pPr>
    </w:p>
    <w:p w:rsidR="00283716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42C35">
        <w:rPr>
          <w:b/>
          <w:caps/>
        </w:rPr>
        <w:t>4. Контроль и оценка</w:t>
      </w:r>
      <w:r w:rsidR="00A62077">
        <w:rPr>
          <w:b/>
          <w:caps/>
        </w:rPr>
        <w:t xml:space="preserve"> результатов освоения предмета</w:t>
      </w:r>
    </w:p>
    <w:p w:rsidR="00A92A0F" w:rsidRPr="004206B3" w:rsidRDefault="004206B3" w:rsidP="004206B3">
      <w:pPr>
        <w:rPr>
          <w:rFonts w:ascii="Times New Roman" w:hAnsi="Times New Roman" w:cs="Times New Roman"/>
          <w:sz w:val="28"/>
        </w:rPr>
      </w:pPr>
      <w:r w:rsidRPr="004206B3">
        <w:rPr>
          <w:rFonts w:ascii="Times New Roman" w:hAnsi="Times New Roman" w:cs="Times New Roman"/>
          <w:sz w:val="28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8"/>
        <w:gridCol w:w="3120"/>
        <w:gridCol w:w="2583"/>
      </w:tblGrid>
      <w:tr w:rsidR="00E00D7D" w:rsidRPr="00002A4D" w:rsidTr="00B900BF"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7D" w:rsidRPr="00002A4D" w:rsidRDefault="005C193E" w:rsidP="0015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7D" w:rsidRPr="00002A4D" w:rsidRDefault="005C193E" w:rsidP="0015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7D" w:rsidRPr="00002A4D" w:rsidRDefault="005C193E" w:rsidP="0015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B612A0" w:rsidRPr="00002A4D" w:rsidTr="00B900BF"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02A4D" w:rsidRDefault="005C193E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5C193E" w:rsidRDefault="005C193E" w:rsidP="000E7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Р1, Тема 1.1, П-о/с</w:t>
            </w:r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Р2 П-о/с Р 3 П-о/с Р 4 П-о/с Р 5 П-о/с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Диагностическая работа </w:t>
            </w: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</w:t>
            </w: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 и взаимооценка </w:t>
            </w: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Презентация минипроектов </w:t>
            </w: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и письменный опрос </w:t>
            </w: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выполнения учебных заданий </w:t>
            </w: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маршрута образовательного путешествия </w:t>
            </w: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12A0" w:rsidRPr="005C193E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Промежуточная аттестация (дифференцированный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зачет)</w:t>
            </w:r>
          </w:p>
        </w:tc>
      </w:tr>
      <w:tr w:rsidR="00B612A0" w:rsidRPr="00002A4D" w:rsidTr="00B900BF">
        <w:trPr>
          <w:trHeight w:val="165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F2" w:rsidRPr="000E7AF2" w:rsidRDefault="000E7AF2" w:rsidP="000E7A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B612A0" w:rsidRPr="00002A4D" w:rsidRDefault="00B612A0" w:rsidP="000E7A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E7AF2" w:rsidRDefault="000E7AF2" w:rsidP="000E7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>Р 1, Тема 1.1, 1.2, 1.3 Р 2, Темы 2.1, 2.2,  2.4, 2.5 Р 3, Темы 3.1, 3.2, 3.3, 3.4, П-о/с Р 4, Темы 4.1, 4.2, 4.3, 4.4, 4.5, П-о/с Р 5, Темы 5.1, 5.2, 5.3, П-о/с</w:t>
            </w:r>
          </w:p>
        </w:tc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A0" w:rsidRPr="00002A4D" w:rsidRDefault="00B612A0" w:rsidP="00E00D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612A0" w:rsidRPr="00002A4D" w:rsidTr="00B900BF">
        <w:trPr>
          <w:trHeight w:val="96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68" w:rsidRPr="007D6468" w:rsidRDefault="007D6468" w:rsidP="007D6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04 Эффективно взаимодействовать и работать в коллективе и команде </w:t>
            </w:r>
          </w:p>
          <w:p w:rsidR="00B612A0" w:rsidRPr="00002A4D" w:rsidRDefault="00B612A0" w:rsidP="007D6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E7AF2" w:rsidRDefault="007D6468" w:rsidP="007D64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1, Тема  1.2, 1.3,  П-о/с Р 2, Темы 2.1, П-о/с Р 3, Темы 3.1, 3.2, 3.4, П-о/с Р 4, Темы  4.4 Р 5, Темы 5.1, 5.2 </w:t>
            </w:r>
          </w:p>
        </w:tc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A0" w:rsidRPr="00002A4D" w:rsidRDefault="00B612A0" w:rsidP="00E00D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612A0" w:rsidRPr="00002A4D" w:rsidTr="00B900BF">
        <w:trPr>
          <w:trHeight w:val="96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02A4D" w:rsidRDefault="00B900BF" w:rsidP="00B900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E7AF2" w:rsidRDefault="00B900BF" w:rsidP="00B900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Р1,Тема 1.1,1.2, П-о/с Р 2, Темы 2.1, 2.2, 2.3, 2.4, 2.5 Р 3, Темы 3.1, 3.2, 3.3, 3.4, П-о/с Р 4, Темы 4.1, 4.2, 4.4, 4.5 Р 5, Темы 5.1, 5.2, 5.</w:t>
            </w:r>
          </w:p>
        </w:tc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A0" w:rsidRPr="00002A4D" w:rsidRDefault="00B612A0" w:rsidP="00E00D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612A0" w:rsidRPr="00002A4D" w:rsidTr="00B900BF">
        <w:trPr>
          <w:trHeight w:val="96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02A4D" w:rsidRDefault="00B900BF" w:rsidP="00B900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  <w:r w:rsidR="003E18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Проявлять гражданско</w:t>
            </w:r>
            <w:r w:rsidR="007F41A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</w:t>
            </w:r>
            <w:r w:rsidR="002C72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коррупционного поведения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E7AF2" w:rsidRDefault="00B900BF" w:rsidP="00B900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Р1,Тема 1.1,1.2,П-о/с Р 2, Темы  2.3, 2.4, 2.5 Р 3, Темы 3.1, 3.2, 3.4 Р 4, Темы 4.3, 4.4, 4.5, П-о/с Р 5, Темы 5.1, 5.2, 5.3, П-о/с</w:t>
            </w:r>
          </w:p>
        </w:tc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A0" w:rsidRPr="00002A4D" w:rsidRDefault="00B612A0" w:rsidP="00E00D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00D7D" w:rsidRPr="00002A4D" w:rsidTr="00B900BF"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7D" w:rsidRPr="00001B05" w:rsidRDefault="00001B05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64C55"/>
                <w:sz w:val="24"/>
                <w:szCs w:val="24"/>
              </w:rPr>
              <w:t>ПК</w:t>
            </w:r>
            <w:r w:rsidR="00D80FDA">
              <w:rPr>
                <w:rFonts w:ascii="Times New Roman" w:hAnsi="Times New Roman" w:cs="Times New Roman"/>
                <w:color w:val="464C55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7D" w:rsidRPr="000E7AF2" w:rsidRDefault="00B900BF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7D" w:rsidRPr="00002A4D" w:rsidRDefault="00E00D7D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283716" w:rsidRPr="00A92A0F" w:rsidRDefault="00283716" w:rsidP="00B57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</w:p>
    <w:p w:rsidR="00283716" w:rsidRPr="00147179" w:rsidRDefault="00283716" w:rsidP="001471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716" w:rsidRPr="00147179" w:rsidRDefault="00283716" w:rsidP="001471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3CE" w:rsidRPr="00147179" w:rsidRDefault="004763CE" w:rsidP="001471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763CE" w:rsidRPr="00147179" w:rsidSect="00062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2DC7B08"/>
    <w:multiLevelType w:val="multilevel"/>
    <w:tmpl w:val="CF3E271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298C0A76"/>
    <w:multiLevelType w:val="hybridMultilevel"/>
    <w:tmpl w:val="119CD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4">
    <w:nsid w:val="49197F08"/>
    <w:multiLevelType w:val="hybridMultilevel"/>
    <w:tmpl w:val="7C24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83716"/>
    <w:rsid w:val="00001B05"/>
    <w:rsid w:val="00001FEC"/>
    <w:rsid w:val="00002A4D"/>
    <w:rsid w:val="000176F0"/>
    <w:rsid w:val="0002746A"/>
    <w:rsid w:val="000375B8"/>
    <w:rsid w:val="00040908"/>
    <w:rsid w:val="00043A84"/>
    <w:rsid w:val="000510F4"/>
    <w:rsid w:val="000555FC"/>
    <w:rsid w:val="00062BF5"/>
    <w:rsid w:val="00063E4B"/>
    <w:rsid w:val="00064401"/>
    <w:rsid w:val="00071AB3"/>
    <w:rsid w:val="0007222A"/>
    <w:rsid w:val="000740F7"/>
    <w:rsid w:val="000800FB"/>
    <w:rsid w:val="000853D5"/>
    <w:rsid w:val="000946DB"/>
    <w:rsid w:val="000A0CC8"/>
    <w:rsid w:val="000A235C"/>
    <w:rsid w:val="000A35E8"/>
    <w:rsid w:val="000B044D"/>
    <w:rsid w:val="000B1FEE"/>
    <w:rsid w:val="000C0080"/>
    <w:rsid w:val="000C4598"/>
    <w:rsid w:val="000D04DD"/>
    <w:rsid w:val="000E028C"/>
    <w:rsid w:val="000E0EF0"/>
    <w:rsid w:val="000E230A"/>
    <w:rsid w:val="000E7AF2"/>
    <w:rsid w:val="000E7D6F"/>
    <w:rsid w:val="000E7E9A"/>
    <w:rsid w:val="000F33A9"/>
    <w:rsid w:val="00110CA6"/>
    <w:rsid w:val="001226D9"/>
    <w:rsid w:val="00122DB0"/>
    <w:rsid w:val="00127CE1"/>
    <w:rsid w:val="00132A1F"/>
    <w:rsid w:val="00140E3B"/>
    <w:rsid w:val="00147179"/>
    <w:rsid w:val="0015307D"/>
    <w:rsid w:val="00154247"/>
    <w:rsid w:val="001554F9"/>
    <w:rsid w:val="00156BBC"/>
    <w:rsid w:val="00164291"/>
    <w:rsid w:val="001653FF"/>
    <w:rsid w:val="001825CA"/>
    <w:rsid w:val="001848C3"/>
    <w:rsid w:val="001900CA"/>
    <w:rsid w:val="00193A02"/>
    <w:rsid w:val="001A0592"/>
    <w:rsid w:val="001A54B7"/>
    <w:rsid w:val="001B03B2"/>
    <w:rsid w:val="001B26B7"/>
    <w:rsid w:val="001B5665"/>
    <w:rsid w:val="001C5104"/>
    <w:rsid w:val="001C64A0"/>
    <w:rsid w:val="001C6569"/>
    <w:rsid w:val="001D3E7B"/>
    <w:rsid w:val="001D6FE1"/>
    <w:rsid w:val="001E4E94"/>
    <w:rsid w:val="001F76DD"/>
    <w:rsid w:val="002037B7"/>
    <w:rsid w:val="00207D17"/>
    <w:rsid w:val="002100EA"/>
    <w:rsid w:val="002167C6"/>
    <w:rsid w:val="00233711"/>
    <w:rsid w:val="00252645"/>
    <w:rsid w:val="002541CC"/>
    <w:rsid w:val="00261144"/>
    <w:rsid w:val="00265282"/>
    <w:rsid w:val="002749A6"/>
    <w:rsid w:val="00280908"/>
    <w:rsid w:val="00283716"/>
    <w:rsid w:val="00292686"/>
    <w:rsid w:val="00295FD7"/>
    <w:rsid w:val="0029627F"/>
    <w:rsid w:val="002A02F1"/>
    <w:rsid w:val="002A41B1"/>
    <w:rsid w:val="002B090C"/>
    <w:rsid w:val="002B25DF"/>
    <w:rsid w:val="002B2727"/>
    <w:rsid w:val="002B3735"/>
    <w:rsid w:val="002B5397"/>
    <w:rsid w:val="002C7283"/>
    <w:rsid w:val="002D4F8C"/>
    <w:rsid w:val="002E4551"/>
    <w:rsid w:val="00314E38"/>
    <w:rsid w:val="00315334"/>
    <w:rsid w:val="0031596B"/>
    <w:rsid w:val="0032211B"/>
    <w:rsid w:val="00326FB6"/>
    <w:rsid w:val="00332D86"/>
    <w:rsid w:val="00333E83"/>
    <w:rsid w:val="00335960"/>
    <w:rsid w:val="00342C0D"/>
    <w:rsid w:val="00343477"/>
    <w:rsid w:val="00346460"/>
    <w:rsid w:val="00371F77"/>
    <w:rsid w:val="00372F4A"/>
    <w:rsid w:val="00373723"/>
    <w:rsid w:val="00383DB9"/>
    <w:rsid w:val="003845BE"/>
    <w:rsid w:val="0039679C"/>
    <w:rsid w:val="003B07CB"/>
    <w:rsid w:val="003B1652"/>
    <w:rsid w:val="003B4D6C"/>
    <w:rsid w:val="003C109D"/>
    <w:rsid w:val="003C1B7D"/>
    <w:rsid w:val="003C690A"/>
    <w:rsid w:val="003C6BC8"/>
    <w:rsid w:val="003E09A9"/>
    <w:rsid w:val="003E138A"/>
    <w:rsid w:val="003E18F7"/>
    <w:rsid w:val="003E3BA7"/>
    <w:rsid w:val="003F20B2"/>
    <w:rsid w:val="00410787"/>
    <w:rsid w:val="00411B1E"/>
    <w:rsid w:val="00415260"/>
    <w:rsid w:val="004206B3"/>
    <w:rsid w:val="004228A2"/>
    <w:rsid w:val="004252A1"/>
    <w:rsid w:val="00426562"/>
    <w:rsid w:val="0043243D"/>
    <w:rsid w:val="00440243"/>
    <w:rsid w:val="00441E67"/>
    <w:rsid w:val="0044499F"/>
    <w:rsid w:val="004501FB"/>
    <w:rsid w:val="004557AE"/>
    <w:rsid w:val="0045591D"/>
    <w:rsid w:val="00465210"/>
    <w:rsid w:val="004763CE"/>
    <w:rsid w:val="00476962"/>
    <w:rsid w:val="00476AF8"/>
    <w:rsid w:val="004833F7"/>
    <w:rsid w:val="004847EC"/>
    <w:rsid w:val="004860C1"/>
    <w:rsid w:val="004867AC"/>
    <w:rsid w:val="00486D5F"/>
    <w:rsid w:val="00491EFA"/>
    <w:rsid w:val="004927B8"/>
    <w:rsid w:val="004A42DA"/>
    <w:rsid w:val="004B05A2"/>
    <w:rsid w:val="004B1487"/>
    <w:rsid w:val="004B222E"/>
    <w:rsid w:val="004B401A"/>
    <w:rsid w:val="004B7F2A"/>
    <w:rsid w:val="004C5AFB"/>
    <w:rsid w:val="004E429F"/>
    <w:rsid w:val="004E731C"/>
    <w:rsid w:val="00504FD5"/>
    <w:rsid w:val="005074D2"/>
    <w:rsid w:val="005111C0"/>
    <w:rsid w:val="00524639"/>
    <w:rsid w:val="00524E39"/>
    <w:rsid w:val="005377F6"/>
    <w:rsid w:val="00540721"/>
    <w:rsid w:val="005430D6"/>
    <w:rsid w:val="005570F1"/>
    <w:rsid w:val="00557297"/>
    <w:rsid w:val="00570746"/>
    <w:rsid w:val="00573406"/>
    <w:rsid w:val="00574D10"/>
    <w:rsid w:val="00580493"/>
    <w:rsid w:val="00587136"/>
    <w:rsid w:val="00590CF9"/>
    <w:rsid w:val="00591DE4"/>
    <w:rsid w:val="00592B5C"/>
    <w:rsid w:val="005A6599"/>
    <w:rsid w:val="005C193E"/>
    <w:rsid w:val="005C21D8"/>
    <w:rsid w:val="005D0554"/>
    <w:rsid w:val="005D0B3F"/>
    <w:rsid w:val="005D1008"/>
    <w:rsid w:val="005D4352"/>
    <w:rsid w:val="006025A8"/>
    <w:rsid w:val="006049EB"/>
    <w:rsid w:val="00612D3B"/>
    <w:rsid w:val="00613607"/>
    <w:rsid w:val="00616B2F"/>
    <w:rsid w:val="00622B0B"/>
    <w:rsid w:val="00625D69"/>
    <w:rsid w:val="00630880"/>
    <w:rsid w:val="006322C6"/>
    <w:rsid w:val="00633858"/>
    <w:rsid w:val="00635EC4"/>
    <w:rsid w:val="00651240"/>
    <w:rsid w:val="00655C74"/>
    <w:rsid w:val="006577EB"/>
    <w:rsid w:val="00660B1B"/>
    <w:rsid w:val="00660D9F"/>
    <w:rsid w:val="00663D5A"/>
    <w:rsid w:val="0066519C"/>
    <w:rsid w:val="006667FD"/>
    <w:rsid w:val="0068437E"/>
    <w:rsid w:val="0069625A"/>
    <w:rsid w:val="006B3DD9"/>
    <w:rsid w:val="006B4BD6"/>
    <w:rsid w:val="006D267D"/>
    <w:rsid w:val="006D2975"/>
    <w:rsid w:val="006D5A39"/>
    <w:rsid w:val="006E1212"/>
    <w:rsid w:val="006E266C"/>
    <w:rsid w:val="006E2E81"/>
    <w:rsid w:val="006E37DA"/>
    <w:rsid w:val="006E3969"/>
    <w:rsid w:val="006E4167"/>
    <w:rsid w:val="006E4A27"/>
    <w:rsid w:val="0071228F"/>
    <w:rsid w:val="00717B43"/>
    <w:rsid w:val="00730F72"/>
    <w:rsid w:val="00734B40"/>
    <w:rsid w:val="00734DD3"/>
    <w:rsid w:val="00755268"/>
    <w:rsid w:val="00755828"/>
    <w:rsid w:val="00755AFE"/>
    <w:rsid w:val="00760702"/>
    <w:rsid w:val="00767905"/>
    <w:rsid w:val="007745CD"/>
    <w:rsid w:val="00787681"/>
    <w:rsid w:val="00790F99"/>
    <w:rsid w:val="007919E3"/>
    <w:rsid w:val="0079324A"/>
    <w:rsid w:val="007A1C95"/>
    <w:rsid w:val="007A4714"/>
    <w:rsid w:val="007A6829"/>
    <w:rsid w:val="007A6A1B"/>
    <w:rsid w:val="007B4C6E"/>
    <w:rsid w:val="007B5104"/>
    <w:rsid w:val="007B7A84"/>
    <w:rsid w:val="007C0467"/>
    <w:rsid w:val="007C63B2"/>
    <w:rsid w:val="007D0ACB"/>
    <w:rsid w:val="007D0AF7"/>
    <w:rsid w:val="007D2EC8"/>
    <w:rsid w:val="007D6468"/>
    <w:rsid w:val="007D6BFD"/>
    <w:rsid w:val="007E20CB"/>
    <w:rsid w:val="007E49DA"/>
    <w:rsid w:val="007F0335"/>
    <w:rsid w:val="007F41A7"/>
    <w:rsid w:val="007F6E38"/>
    <w:rsid w:val="00810D77"/>
    <w:rsid w:val="00812BBC"/>
    <w:rsid w:val="00822C3D"/>
    <w:rsid w:val="0083794B"/>
    <w:rsid w:val="00842B7C"/>
    <w:rsid w:val="008445FE"/>
    <w:rsid w:val="00851EF6"/>
    <w:rsid w:val="00860582"/>
    <w:rsid w:val="008727A6"/>
    <w:rsid w:val="00876317"/>
    <w:rsid w:val="008825F9"/>
    <w:rsid w:val="008964A1"/>
    <w:rsid w:val="008A0E76"/>
    <w:rsid w:val="008B112A"/>
    <w:rsid w:val="008C5E64"/>
    <w:rsid w:val="008C759C"/>
    <w:rsid w:val="008D1314"/>
    <w:rsid w:val="008D3FB5"/>
    <w:rsid w:val="008E1F83"/>
    <w:rsid w:val="008E71FF"/>
    <w:rsid w:val="008F7869"/>
    <w:rsid w:val="00910388"/>
    <w:rsid w:val="009113F9"/>
    <w:rsid w:val="00912F27"/>
    <w:rsid w:val="00937AA7"/>
    <w:rsid w:val="00937FD0"/>
    <w:rsid w:val="00940088"/>
    <w:rsid w:val="009444BB"/>
    <w:rsid w:val="0095665A"/>
    <w:rsid w:val="009661D8"/>
    <w:rsid w:val="00971443"/>
    <w:rsid w:val="00987008"/>
    <w:rsid w:val="00996F88"/>
    <w:rsid w:val="009A02F4"/>
    <w:rsid w:val="009A16D3"/>
    <w:rsid w:val="009A7288"/>
    <w:rsid w:val="009B19E4"/>
    <w:rsid w:val="009B2612"/>
    <w:rsid w:val="009B2DB7"/>
    <w:rsid w:val="009B6621"/>
    <w:rsid w:val="009D07B7"/>
    <w:rsid w:val="009D3563"/>
    <w:rsid w:val="009D3877"/>
    <w:rsid w:val="009E159E"/>
    <w:rsid w:val="009E7E93"/>
    <w:rsid w:val="009F0AC7"/>
    <w:rsid w:val="009F3793"/>
    <w:rsid w:val="009F4B5F"/>
    <w:rsid w:val="009F71D3"/>
    <w:rsid w:val="009F739B"/>
    <w:rsid w:val="00A02767"/>
    <w:rsid w:val="00A03B5B"/>
    <w:rsid w:val="00A04E5D"/>
    <w:rsid w:val="00A16789"/>
    <w:rsid w:val="00A22BB4"/>
    <w:rsid w:val="00A270AE"/>
    <w:rsid w:val="00A32D9A"/>
    <w:rsid w:val="00A3459C"/>
    <w:rsid w:val="00A41AA5"/>
    <w:rsid w:val="00A43E9E"/>
    <w:rsid w:val="00A57673"/>
    <w:rsid w:val="00A60CAE"/>
    <w:rsid w:val="00A62077"/>
    <w:rsid w:val="00A62662"/>
    <w:rsid w:val="00A76338"/>
    <w:rsid w:val="00A90DFA"/>
    <w:rsid w:val="00A91AC7"/>
    <w:rsid w:val="00A92A0F"/>
    <w:rsid w:val="00A9420B"/>
    <w:rsid w:val="00AA4A8B"/>
    <w:rsid w:val="00AB1364"/>
    <w:rsid w:val="00AB1BA4"/>
    <w:rsid w:val="00AC482C"/>
    <w:rsid w:val="00AC5C24"/>
    <w:rsid w:val="00AC5D94"/>
    <w:rsid w:val="00AC6E33"/>
    <w:rsid w:val="00AC7C56"/>
    <w:rsid w:val="00AD1E17"/>
    <w:rsid w:val="00AD2982"/>
    <w:rsid w:val="00AD4B3E"/>
    <w:rsid w:val="00AE67A5"/>
    <w:rsid w:val="00AF218E"/>
    <w:rsid w:val="00AF5631"/>
    <w:rsid w:val="00AF6582"/>
    <w:rsid w:val="00B00703"/>
    <w:rsid w:val="00B05191"/>
    <w:rsid w:val="00B2164A"/>
    <w:rsid w:val="00B224A4"/>
    <w:rsid w:val="00B26374"/>
    <w:rsid w:val="00B323EA"/>
    <w:rsid w:val="00B3518A"/>
    <w:rsid w:val="00B366FA"/>
    <w:rsid w:val="00B40308"/>
    <w:rsid w:val="00B5758E"/>
    <w:rsid w:val="00B5783B"/>
    <w:rsid w:val="00B57DA1"/>
    <w:rsid w:val="00B612A0"/>
    <w:rsid w:val="00B64CFE"/>
    <w:rsid w:val="00B64F40"/>
    <w:rsid w:val="00B66F41"/>
    <w:rsid w:val="00B70C06"/>
    <w:rsid w:val="00B76E4E"/>
    <w:rsid w:val="00B82BE9"/>
    <w:rsid w:val="00B85543"/>
    <w:rsid w:val="00B868C8"/>
    <w:rsid w:val="00B900BF"/>
    <w:rsid w:val="00B92C20"/>
    <w:rsid w:val="00B936BC"/>
    <w:rsid w:val="00BB103E"/>
    <w:rsid w:val="00BB3849"/>
    <w:rsid w:val="00BB422B"/>
    <w:rsid w:val="00BC11F5"/>
    <w:rsid w:val="00BC17B4"/>
    <w:rsid w:val="00BC28E2"/>
    <w:rsid w:val="00BC29B6"/>
    <w:rsid w:val="00BD1920"/>
    <w:rsid w:val="00BD27D8"/>
    <w:rsid w:val="00BE24AB"/>
    <w:rsid w:val="00BE790B"/>
    <w:rsid w:val="00BF1BD2"/>
    <w:rsid w:val="00BF30EA"/>
    <w:rsid w:val="00C01A10"/>
    <w:rsid w:val="00C025CE"/>
    <w:rsid w:val="00C02EE0"/>
    <w:rsid w:val="00C07882"/>
    <w:rsid w:val="00C24EC1"/>
    <w:rsid w:val="00C255B1"/>
    <w:rsid w:val="00C34C11"/>
    <w:rsid w:val="00C354CB"/>
    <w:rsid w:val="00C4771C"/>
    <w:rsid w:val="00C63160"/>
    <w:rsid w:val="00C66066"/>
    <w:rsid w:val="00C92958"/>
    <w:rsid w:val="00C9313A"/>
    <w:rsid w:val="00C9757C"/>
    <w:rsid w:val="00C977FB"/>
    <w:rsid w:val="00CC0ACB"/>
    <w:rsid w:val="00CC6B99"/>
    <w:rsid w:val="00CC7309"/>
    <w:rsid w:val="00CD61C5"/>
    <w:rsid w:val="00CE009C"/>
    <w:rsid w:val="00CE32DA"/>
    <w:rsid w:val="00CE3C62"/>
    <w:rsid w:val="00CE4975"/>
    <w:rsid w:val="00CE49AC"/>
    <w:rsid w:val="00CE7236"/>
    <w:rsid w:val="00CE747F"/>
    <w:rsid w:val="00CF3459"/>
    <w:rsid w:val="00CF6895"/>
    <w:rsid w:val="00D00829"/>
    <w:rsid w:val="00D01BAB"/>
    <w:rsid w:val="00D05711"/>
    <w:rsid w:val="00D063EE"/>
    <w:rsid w:val="00D07386"/>
    <w:rsid w:val="00D14DA2"/>
    <w:rsid w:val="00D27503"/>
    <w:rsid w:val="00D32AEE"/>
    <w:rsid w:val="00D35120"/>
    <w:rsid w:val="00D35847"/>
    <w:rsid w:val="00D36C05"/>
    <w:rsid w:val="00D3774D"/>
    <w:rsid w:val="00D41073"/>
    <w:rsid w:val="00D62DC4"/>
    <w:rsid w:val="00D64E59"/>
    <w:rsid w:val="00D80FDA"/>
    <w:rsid w:val="00D85ABA"/>
    <w:rsid w:val="00D85E82"/>
    <w:rsid w:val="00D90AA1"/>
    <w:rsid w:val="00D91DFC"/>
    <w:rsid w:val="00DA1736"/>
    <w:rsid w:val="00DA24BE"/>
    <w:rsid w:val="00DB3623"/>
    <w:rsid w:val="00DC3718"/>
    <w:rsid w:val="00DC4760"/>
    <w:rsid w:val="00DC7216"/>
    <w:rsid w:val="00DC7F9E"/>
    <w:rsid w:val="00DD5A3E"/>
    <w:rsid w:val="00DD7175"/>
    <w:rsid w:val="00DE2F99"/>
    <w:rsid w:val="00DE3304"/>
    <w:rsid w:val="00DE7B01"/>
    <w:rsid w:val="00DF1502"/>
    <w:rsid w:val="00DF1AFD"/>
    <w:rsid w:val="00E008C7"/>
    <w:rsid w:val="00E00D7D"/>
    <w:rsid w:val="00E02156"/>
    <w:rsid w:val="00E023BF"/>
    <w:rsid w:val="00E047B6"/>
    <w:rsid w:val="00E05A58"/>
    <w:rsid w:val="00E1378D"/>
    <w:rsid w:val="00E20001"/>
    <w:rsid w:val="00E25AE6"/>
    <w:rsid w:val="00E30D66"/>
    <w:rsid w:val="00E36DAE"/>
    <w:rsid w:val="00E4310F"/>
    <w:rsid w:val="00E4372C"/>
    <w:rsid w:val="00E4440A"/>
    <w:rsid w:val="00E672E6"/>
    <w:rsid w:val="00E710F2"/>
    <w:rsid w:val="00E7514C"/>
    <w:rsid w:val="00E8281C"/>
    <w:rsid w:val="00E92632"/>
    <w:rsid w:val="00E952FD"/>
    <w:rsid w:val="00EA190F"/>
    <w:rsid w:val="00EA2B08"/>
    <w:rsid w:val="00EA4C01"/>
    <w:rsid w:val="00EA4ECD"/>
    <w:rsid w:val="00EA607C"/>
    <w:rsid w:val="00EA74C7"/>
    <w:rsid w:val="00EB4E9D"/>
    <w:rsid w:val="00EB7213"/>
    <w:rsid w:val="00EC030E"/>
    <w:rsid w:val="00EC1314"/>
    <w:rsid w:val="00EC7C32"/>
    <w:rsid w:val="00ED2504"/>
    <w:rsid w:val="00ED546A"/>
    <w:rsid w:val="00ED6D4E"/>
    <w:rsid w:val="00ED7BA3"/>
    <w:rsid w:val="00EE6FE0"/>
    <w:rsid w:val="00EF3DFA"/>
    <w:rsid w:val="00F0135C"/>
    <w:rsid w:val="00F036F8"/>
    <w:rsid w:val="00F05BEF"/>
    <w:rsid w:val="00F10E20"/>
    <w:rsid w:val="00F11B07"/>
    <w:rsid w:val="00F136FA"/>
    <w:rsid w:val="00F2193D"/>
    <w:rsid w:val="00F24DC7"/>
    <w:rsid w:val="00F2541A"/>
    <w:rsid w:val="00F3535A"/>
    <w:rsid w:val="00F35C7D"/>
    <w:rsid w:val="00F3647B"/>
    <w:rsid w:val="00F45EEF"/>
    <w:rsid w:val="00F53152"/>
    <w:rsid w:val="00F56764"/>
    <w:rsid w:val="00F57F02"/>
    <w:rsid w:val="00F57FF3"/>
    <w:rsid w:val="00F60605"/>
    <w:rsid w:val="00F62FD4"/>
    <w:rsid w:val="00F67F82"/>
    <w:rsid w:val="00F7374F"/>
    <w:rsid w:val="00F74342"/>
    <w:rsid w:val="00F90E53"/>
    <w:rsid w:val="00F9675F"/>
    <w:rsid w:val="00F97564"/>
    <w:rsid w:val="00F97D03"/>
    <w:rsid w:val="00FA50A3"/>
    <w:rsid w:val="00FB2B53"/>
    <w:rsid w:val="00FC1F31"/>
    <w:rsid w:val="00FC33C7"/>
    <w:rsid w:val="00FC4DFE"/>
    <w:rsid w:val="00FD23A9"/>
    <w:rsid w:val="00FD4B44"/>
    <w:rsid w:val="00FF311B"/>
    <w:rsid w:val="00FF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1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8371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441E6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3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283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2837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28371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40">
    <w:name w:val="Заголовок 4 Знак"/>
    <w:basedOn w:val="a0"/>
    <w:link w:val="4"/>
    <w:rsid w:val="00441E67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441E67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441E67"/>
  </w:style>
  <w:style w:type="character" w:customStyle="1" w:styleId="apple-converted-space">
    <w:name w:val="apple-converted-space"/>
    <w:basedOn w:val="a0"/>
    <w:rsid w:val="00441E67"/>
  </w:style>
  <w:style w:type="table" w:styleId="a7">
    <w:name w:val="Table Grid"/>
    <w:basedOn w:val="a1"/>
    <w:uiPriority w:val="59"/>
    <w:rsid w:val="00441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441E67"/>
    <w:rPr>
      <w:color w:val="0000FF"/>
      <w:u w:val="single"/>
    </w:rPr>
  </w:style>
  <w:style w:type="paragraph" w:customStyle="1" w:styleId="s1">
    <w:name w:val="s_1"/>
    <w:basedOn w:val="a"/>
    <w:rsid w:val="00BB3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7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istorydoc.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FA4CD-2853-4F0E-B7EB-D18B25B81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53</Pages>
  <Words>12123</Words>
  <Characters>69107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Пользователь_12</cp:lastModifiedBy>
  <cp:revision>637</cp:revision>
  <cp:lastPrinted>2020-07-10T03:50:00Z</cp:lastPrinted>
  <dcterms:created xsi:type="dcterms:W3CDTF">2020-03-17T04:03:00Z</dcterms:created>
  <dcterms:modified xsi:type="dcterms:W3CDTF">2025-09-08T05:03:00Z</dcterms:modified>
</cp:coreProperties>
</file>